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AD3" w:rsidRDefault="00C62AD3" w:rsidP="00223A99">
      <w:pPr>
        <w:shd w:val="clear" w:color="auto" w:fill="FFFFFF"/>
        <w:spacing w:after="0" w:line="33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328608"/>
            <wp:effectExtent l="19050" t="0" r="3175" b="0"/>
            <wp:docPr id="1" name="Рисунок 1" descr="C:\Users\Директор\Desktop\СКАНИРОВАННЫЕ ДОКУМЕНТЫ\2017_01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СКАНИРОВАННЫЕ ДОКУМЕНТЫ\2017_01_13\IM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D3" w:rsidRDefault="00C62AD3" w:rsidP="00223A99">
      <w:pPr>
        <w:shd w:val="clear" w:color="auto" w:fill="FFFFFF"/>
        <w:spacing w:after="0" w:line="33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62AD3" w:rsidRDefault="00C62AD3" w:rsidP="00223A99">
      <w:pPr>
        <w:shd w:val="clear" w:color="auto" w:fill="FFFFFF"/>
        <w:spacing w:after="0" w:line="33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62AD3" w:rsidRDefault="00C62AD3" w:rsidP="00223A99">
      <w:pPr>
        <w:shd w:val="clear" w:color="auto" w:fill="FFFFFF"/>
        <w:spacing w:after="0" w:line="33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62AD3" w:rsidRDefault="00C62AD3" w:rsidP="00223A99">
      <w:pPr>
        <w:shd w:val="clear" w:color="auto" w:fill="FFFFFF"/>
        <w:spacing w:after="0" w:line="33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76D79" w:rsidRPr="008073C5" w:rsidRDefault="00E76D79" w:rsidP="00223A99">
      <w:pPr>
        <w:shd w:val="clear" w:color="auto" w:fill="FFFFFF"/>
        <w:spacing w:after="0" w:line="330" w:lineRule="atLeast"/>
        <w:rPr>
          <w:rFonts w:cs="Calibri"/>
          <w:color w:val="000000"/>
          <w:sz w:val="24"/>
          <w:szCs w:val="24"/>
          <w:lang w:eastAsia="ru-RU"/>
        </w:rPr>
      </w:pPr>
      <w:r w:rsidRPr="008073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Содержание:</w:t>
      </w:r>
    </w:p>
    <w:p w:rsidR="001A3593" w:rsidRDefault="00E76D79" w:rsidP="001A3593">
      <w:pPr>
        <w:shd w:val="clear" w:color="auto" w:fill="FFFFFF"/>
        <w:spacing w:after="0" w:line="33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8073C5">
        <w:rPr>
          <w:rFonts w:ascii="Times New Roman" w:hAnsi="Times New Roman"/>
          <w:color w:val="000000"/>
          <w:sz w:val="24"/>
          <w:szCs w:val="24"/>
          <w:lang w:eastAsia="ru-RU"/>
        </w:rPr>
        <w:t>    </w:t>
      </w:r>
      <w:r w:rsidR="008073C5" w:rsidRPr="008073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1.</w:t>
      </w:r>
      <w:r w:rsidRPr="008073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  Целевой раздел программ</w:t>
      </w:r>
    </w:p>
    <w:p w:rsidR="00E76D79" w:rsidRPr="008073C5" w:rsidRDefault="00E76D79" w:rsidP="001A3593">
      <w:pPr>
        <w:shd w:val="clear" w:color="auto" w:fill="FFFFFF"/>
        <w:spacing w:after="0" w:line="330" w:lineRule="atLeast"/>
        <w:rPr>
          <w:rFonts w:cs="Calibri"/>
          <w:color w:val="000000"/>
          <w:sz w:val="24"/>
          <w:szCs w:val="24"/>
          <w:lang w:eastAsia="ru-RU"/>
        </w:rPr>
      </w:pPr>
      <w:r w:rsidRPr="008073C5">
        <w:rPr>
          <w:rFonts w:ascii="Times New Roman" w:hAnsi="Times New Roman"/>
          <w:color w:val="000000"/>
          <w:sz w:val="24"/>
          <w:szCs w:val="24"/>
          <w:lang w:eastAsia="ru-RU"/>
        </w:rPr>
        <w:t>1.1.Поясни</w:t>
      </w:r>
      <w:r w:rsidR="009C7104" w:rsidRPr="008073C5">
        <w:rPr>
          <w:rFonts w:ascii="Times New Roman" w:hAnsi="Times New Roman"/>
          <w:color w:val="000000"/>
          <w:sz w:val="24"/>
          <w:szCs w:val="24"/>
          <w:lang w:eastAsia="ru-RU"/>
        </w:rPr>
        <w:t>тельная записка…………………………</w:t>
      </w:r>
      <w:r w:rsidR="00087C72">
        <w:rPr>
          <w:rFonts w:ascii="Times New Roman" w:hAnsi="Times New Roman"/>
          <w:color w:val="000000"/>
          <w:sz w:val="24"/>
          <w:szCs w:val="24"/>
          <w:lang w:eastAsia="ru-RU"/>
        </w:rPr>
        <w:t>……</w:t>
      </w:r>
      <w:r w:rsidR="001A3593">
        <w:rPr>
          <w:rFonts w:ascii="Times New Roman" w:hAnsi="Times New Roman"/>
          <w:color w:val="000000"/>
          <w:sz w:val="24"/>
          <w:szCs w:val="24"/>
          <w:lang w:eastAsia="ru-RU"/>
        </w:rPr>
        <w:t>………………..</w:t>
      </w:r>
      <w:r w:rsidR="00087C72">
        <w:rPr>
          <w:rFonts w:ascii="Times New Roman" w:hAnsi="Times New Roman"/>
          <w:color w:val="000000"/>
          <w:sz w:val="24"/>
          <w:szCs w:val="24"/>
          <w:lang w:eastAsia="ru-RU"/>
        </w:rPr>
        <w:t>…….</w:t>
      </w:r>
      <w:r w:rsidR="009C7104" w:rsidRPr="008073C5">
        <w:rPr>
          <w:rFonts w:ascii="Times New Roman" w:hAnsi="Times New Roman"/>
          <w:color w:val="000000"/>
          <w:sz w:val="24"/>
          <w:szCs w:val="24"/>
          <w:lang w:eastAsia="ru-RU"/>
        </w:rPr>
        <w:t>………………</w:t>
      </w:r>
      <w:r w:rsidR="00654E66" w:rsidRPr="00855C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</w:p>
    <w:p w:rsidR="00E76D79" w:rsidRPr="008073C5" w:rsidRDefault="001A3593" w:rsidP="00223A99">
      <w:pPr>
        <w:shd w:val="clear" w:color="auto" w:fill="FFFFFF"/>
        <w:spacing w:after="0" w:line="330" w:lineRule="atLeast"/>
        <w:rPr>
          <w:rFonts w:cs="Calibri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  </w:t>
      </w:r>
      <w:r w:rsidR="008073C5" w:rsidRPr="008073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2</w:t>
      </w:r>
      <w:r w:rsidR="00E76D79" w:rsidRPr="008073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 Организационный раздел программы</w:t>
      </w:r>
    </w:p>
    <w:p w:rsidR="00E76D79" w:rsidRDefault="001A3593" w:rsidP="001A3593">
      <w:pPr>
        <w:shd w:val="clear" w:color="auto" w:fill="FFFFFF"/>
        <w:spacing w:after="0" w:line="240" w:lineRule="auto"/>
        <w:ind w:left="765" w:hanging="765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2.1.</w:t>
      </w:r>
      <w:r w:rsidR="00E76D79" w:rsidRPr="008073C5">
        <w:rPr>
          <w:rFonts w:ascii="Times New Roman" w:hAnsi="Times New Roman"/>
          <w:color w:val="000000"/>
          <w:sz w:val="24"/>
          <w:szCs w:val="24"/>
          <w:lang w:eastAsia="ru-RU"/>
        </w:rPr>
        <w:t>Цель, задачи, содержание и формы логопедического 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оздействия…………..</w:t>
      </w:r>
      <w:r w:rsidR="00087C7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9C7104" w:rsidRPr="008073C5">
        <w:rPr>
          <w:rFonts w:ascii="Times New Roman" w:hAnsi="Times New Roman"/>
          <w:color w:val="000000"/>
          <w:sz w:val="24"/>
          <w:szCs w:val="24"/>
          <w:lang w:eastAsia="ru-RU"/>
        </w:rPr>
        <w:t>…………</w:t>
      </w:r>
      <w:r w:rsidR="00883842">
        <w:rPr>
          <w:rFonts w:ascii="Times New Roman" w:hAnsi="Times New Roman"/>
          <w:b/>
          <w:color w:val="000000"/>
          <w:sz w:val="24"/>
          <w:szCs w:val="24"/>
          <w:lang w:eastAsia="ru-RU"/>
        </w:rPr>
        <w:t>3</w:t>
      </w:r>
    </w:p>
    <w:p w:rsidR="00E76D79" w:rsidRPr="001A3593" w:rsidRDefault="001A3593" w:rsidP="001A3593">
      <w:pPr>
        <w:shd w:val="clear" w:color="auto" w:fill="FFFFFF"/>
        <w:spacing w:after="0" w:line="240" w:lineRule="auto"/>
        <w:ind w:left="765" w:hanging="765"/>
        <w:rPr>
          <w:rFonts w:cs="Calibri"/>
          <w:color w:val="000000"/>
          <w:sz w:val="24"/>
          <w:szCs w:val="24"/>
          <w:lang w:eastAsia="ru-RU"/>
        </w:rPr>
      </w:pPr>
      <w:r w:rsidRPr="001A3593">
        <w:rPr>
          <w:rFonts w:ascii="Times New Roman" w:hAnsi="Times New Roman"/>
          <w:color w:val="000000"/>
          <w:sz w:val="24"/>
          <w:szCs w:val="24"/>
          <w:lang w:eastAsia="ru-RU"/>
        </w:rPr>
        <w:t>2.2.</w:t>
      </w:r>
      <w:r w:rsidR="00E76D79" w:rsidRPr="008073C5">
        <w:rPr>
          <w:rFonts w:ascii="Times New Roman" w:hAnsi="Times New Roman"/>
          <w:color w:val="000000"/>
          <w:sz w:val="24"/>
          <w:szCs w:val="24"/>
          <w:lang w:eastAsia="ru-RU"/>
        </w:rPr>
        <w:t> Модель организации коррекционно-образовательного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процесса……………</w:t>
      </w:r>
      <w:r w:rsidR="009C7104" w:rsidRPr="008073C5">
        <w:rPr>
          <w:rFonts w:ascii="Times New Roman" w:hAnsi="Times New Roman"/>
          <w:color w:val="000000"/>
          <w:sz w:val="24"/>
          <w:szCs w:val="24"/>
          <w:lang w:eastAsia="ru-RU"/>
        </w:rPr>
        <w:t>…</w:t>
      </w:r>
      <w:r w:rsidR="00087C72">
        <w:rPr>
          <w:rFonts w:ascii="Times New Roman" w:hAnsi="Times New Roman"/>
          <w:color w:val="000000"/>
          <w:sz w:val="24"/>
          <w:szCs w:val="24"/>
          <w:lang w:eastAsia="ru-RU"/>
        </w:rPr>
        <w:t>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9C7104" w:rsidRPr="008073C5">
        <w:rPr>
          <w:rFonts w:ascii="Times New Roman" w:hAnsi="Times New Roman"/>
          <w:color w:val="000000"/>
          <w:sz w:val="24"/>
          <w:szCs w:val="24"/>
          <w:lang w:eastAsia="ru-RU"/>
        </w:rPr>
        <w:t>……</w:t>
      </w:r>
      <w:r w:rsidR="00654E66" w:rsidRPr="00855C3A">
        <w:rPr>
          <w:rFonts w:ascii="Times New Roman" w:hAnsi="Times New Roman"/>
          <w:b/>
          <w:color w:val="000000"/>
          <w:sz w:val="24"/>
          <w:szCs w:val="24"/>
          <w:lang w:eastAsia="ru-RU"/>
        </w:rPr>
        <w:t>4</w:t>
      </w:r>
    </w:p>
    <w:p w:rsidR="00E76D79" w:rsidRPr="00855C3A" w:rsidRDefault="001A3593" w:rsidP="001A3593">
      <w:pPr>
        <w:shd w:val="clear" w:color="auto" w:fill="FFFFFF"/>
        <w:spacing w:after="0" w:line="240" w:lineRule="auto"/>
        <w:rPr>
          <w:rFonts w:cs="Calibri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2.3. </w:t>
      </w:r>
      <w:r w:rsidR="00E76D79" w:rsidRPr="008073C5">
        <w:rPr>
          <w:rFonts w:ascii="Times New Roman" w:hAnsi="Times New Roman"/>
          <w:color w:val="000000"/>
          <w:sz w:val="24"/>
          <w:szCs w:val="24"/>
          <w:lang w:eastAsia="ru-RU"/>
        </w:rPr>
        <w:t>Напр</w:t>
      </w:r>
      <w:r w:rsidR="009C7104" w:rsidRPr="008073C5">
        <w:rPr>
          <w:rFonts w:ascii="Times New Roman" w:hAnsi="Times New Roman"/>
          <w:color w:val="000000"/>
          <w:sz w:val="24"/>
          <w:szCs w:val="24"/>
          <w:lang w:eastAsia="ru-RU"/>
        </w:rPr>
        <w:t>авления работы…………………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……………..</w:t>
      </w:r>
      <w:r w:rsidR="009C7104" w:rsidRPr="008073C5">
        <w:rPr>
          <w:rFonts w:ascii="Times New Roman" w:hAnsi="Times New Roman"/>
          <w:color w:val="000000"/>
          <w:sz w:val="24"/>
          <w:szCs w:val="24"/>
          <w:lang w:eastAsia="ru-RU"/>
        </w:rPr>
        <w:t>……………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</w:t>
      </w:r>
      <w:r w:rsidR="009C7104" w:rsidRPr="008073C5">
        <w:rPr>
          <w:rFonts w:ascii="Times New Roman" w:hAnsi="Times New Roman"/>
          <w:color w:val="000000"/>
          <w:sz w:val="24"/>
          <w:szCs w:val="24"/>
          <w:lang w:eastAsia="ru-RU"/>
        </w:rPr>
        <w:t>…………</w:t>
      </w:r>
      <w:r w:rsidR="00654E66" w:rsidRPr="00855C3A">
        <w:rPr>
          <w:rFonts w:ascii="Times New Roman" w:hAnsi="Times New Roman"/>
          <w:b/>
          <w:color w:val="000000"/>
          <w:sz w:val="24"/>
          <w:szCs w:val="24"/>
          <w:lang w:eastAsia="ru-RU"/>
        </w:rPr>
        <w:t>7</w:t>
      </w:r>
    </w:p>
    <w:p w:rsidR="00E76D79" w:rsidRPr="008073C5" w:rsidRDefault="00E76D79" w:rsidP="00223A99">
      <w:pPr>
        <w:shd w:val="clear" w:color="auto" w:fill="FFFFFF"/>
        <w:spacing w:after="0" w:line="330" w:lineRule="atLeast"/>
        <w:rPr>
          <w:rFonts w:cs="Calibri"/>
          <w:color w:val="000000"/>
          <w:sz w:val="24"/>
          <w:szCs w:val="24"/>
          <w:lang w:eastAsia="ru-RU"/>
        </w:rPr>
      </w:pPr>
      <w:r w:rsidRPr="008073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 </w:t>
      </w:r>
      <w:r w:rsidR="008073C5" w:rsidRPr="008073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3</w:t>
      </w:r>
      <w:r w:rsidRPr="008073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Содержательный раздел программы</w:t>
      </w:r>
    </w:p>
    <w:p w:rsidR="00E76D79" w:rsidRPr="001A3593" w:rsidRDefault="001A3593" w:rsidP="001A3593">
      <w:pPr>
        <w:shd w:val="clear" w:color="auto" w:fill="FFFFFF"/>
        <w:spacing w:after="0" w:line="330" w:lineRule="atLeast"/>
        <w:jc w:val="both"/>
        <w:rPr>
          <w:rFonts w:cs="Calibri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E76D79" w:rsidRPr="008073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3.1. </w:t>
      </w:r>
      <w:r w:rsidR="001C3C20">
        <w:rPr>
          <w:rFonts w:ascii="Times New Roman" w:hAnsi="Times New Roman"/>
          <w:color w:val="000000"/>
          <w:sz w:val="24"/>
          <w:szCs w:val="24"/>
          <w:lang w:eastAsia="ru-RU"/>
        </w:rPr>
        <w:t>Комплексное  - тематическое</w:t>
      </w:r>
      <w:r w:rsidR="00E76D79" w:rsidRPr="008073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планирование работы с детьми, страдающими фонетико-фонематическим недоразвитием речи и общим недоразвитием</w:t>
      </w:r>
      <w:r>
        <w:rPr>
          <w:rFonts w:cs="Calibri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речи</w:t>
      </w:r>
      <w:r w:rsidR="009C7104" w:rsidRPr="008073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</w:t>
      </w:r>
      <w:r w:rsidR="00883842">
        <w:rPr>
          <w:rFonts w:ascii="Times New Roman" w:hAnsi="Times New Roman"/>
          <w:color w:val="000000"/>
          <w:sz w:val="24"/>
          <w:szCs w:val="24"/>
          <w:lang w:eastAsia="ru-RU"/>
        </w:rPr>
        <w:t>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..</w:t>
      </w:r>
      <w:r w:rsidR="00883842">
        <w:rPr>
          <w:rFonts w:ascii="Times New Roman" w:hAnsi="Times New Roman"/>
          <w:b/>
          <w:color w:val="000000"/>
          <w:sz w:val="24"/>
          <w:szCs w:val="24"/>
          <w:lang w:eastAsia="ru-RU"/>
        </w:rPr>
        <w:t>7</w:t>
      </w:r>
      <w:r w:rsidR="009C7104" w:rsidRPr="00855C3A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  </w:t>
      </w:r>
    </w:p>
    <w:p w:rsidR="001C3C20" w:rsidRPr="00855C3A" w:rsidRDefault="001A3593" w:rsidP="001C3C20">
      <w:pPr>
        <w:shd w:val="clear" w:color="auto" w:fill="FFFFFF"/>
        <w:spacing w:after="0" w:line="330" w:lineRule="atLeas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E76D79" w:rsidRPr="008073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3.2.Планирование </w:t>
      </w:r>
      <w:r w:rsidR="009C7104" w:rsidRPr="008073C5">
        <w:rPr>
          <w:rFonts w:ascii="Times New Roman" w:hAnsi="Times New Roman"/>
          <w:color w:val="000000"/>
          <w:sz w:val="24"/>
          <w:szCs w:val="24"/>
          <w:lang w:eastAsia="ru-RU"/>
        </w:rPr>
        <w:t>индивидуальной работы………………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…………………………….</w:t>
      </w:r>
      <w:r w:rsidR="009C7104" w:rsidRPr="008073C5">
        <w:rPr>
          <w:rFonts w:ascii="Times New Roman" w:hAnsi="Times New Roman"/>
          <w:color w:val="000000"/>
          <w:sz w:val="24"/>
          <w:szCs w:val="24"/>
          <w:lang w:eastAsia="ru-RU"/>
        </w:rPr>
        <w:t>……</w:t>
      </w:r>
      <w:r w:rsidR="00855C3A" w:rsidRPr="00855C3A">
        <w:rPr>
          <w:rFonts w:ascii="Times New Roman" w:hAnsi="Times New Roman"/>
          <w:b/>
          <w:color w:val="000000"/>
          <w:sz w:val="24"/>
          <w:szCs w:val="24"/>
          <w:lang w:eastAsia="ru-RU"/>
        </w:rPr>
        <w:t>19</w:t>
      </w:r>
    </w:p>
    <w:p w:rsidR="00E76D79" w:rsidRPr="001C3C20" w:rsidRDefault="001C3C20" w:rsidP="001C3C20">
      <w:pPr>
        <w:shd w:val="clear" w:color="auto" w:fill="FFFFFF"/>
        <w:spacing w:after="0" w:line="330" w:lineRule="atLeast"/>
        <w:rPr>
          <w:rFonts w:cs="Calibri"/>
          <w:b/>
          <w:color w:val="000000"/>
          <w:sz w:val="24"/>
          <w:szCs w:val="24"/>
          <w:lang w:eastAsia="ru-RU"/>
        </w:rPr>
      </w:pPr>
      <w:r w:rsidRPr="001C3C2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</w:t>
      </w:r>
      <w:r w:rsidRPr="001C3C20">
        <w:rPr>
          <w:rFonts w:ascii="Times New Roman" w:hAnsi="Times New Roman"/>
          <w:b/>
          <w:sz w:val="24"/>
          <w:szCs w:val="24"/>
        </w:rPr>
        <w:t xml:space="preserve"> 4. </w:t>
      </w:r>
      <w:r w:rsidR="008073C5" w:rsidRPr="001C3C20">
        <w:rPr>
          <w:rFonts w:ascii="Times New Roman" w:hAnsi="Times New Roman"/>
          <w:b/>
          <w:sz w:val="24"/>
          <w:szCs w:val="24"/>
        </w:rPr>
        <w:t xml:space="preserve">Диагностика </w:t>
      </w:r>
      <w:r w:rsidRPr="001C3C20">
        <w:rPr>
          <w:rFonts w:ascii="Times New Roman" w:hAnsi="Times New Roman"/>
          <w:b/>
          <w:sz w:val="24"/>
          <w:szCs w:val="24"/>
        </w:rPr>
        <w:t>индивидуального развития детей</w:t>
      </w:r>
      <w:r w:rsidR="001A3593">
        <w:rPr>
          <w:rFonts w:ascii="Times New Roman" w:hAnsi="Times New Roman"/>
          <w:b/>
          <w:color w:val="000000"/>
          <w:sz w:val="24"/>
          <w:szCs w:val="24"/>
          <w:lang w:eastAsia="ru-RU"/>
        </w:rPr>
        <w:t>……………………………………...</w:t>
      </w:r>
      <w:r w:rsidR="00855C3A">
        <w:rPr>
          <w:rFonts w:ascii="Times New Roman" w:hAnsi="Times New Roman"/>
          <w:b/>
          <w:color w:val="000000"/>
          <w:sz w:val="24"/>
          <w:szCs w:val="24"/>
          <w:lang w:eastAsia="ru-RU"/>
        </w:rPr>
        <w:t>21</w:t>
      </w:r>
    </w:p>
    <w:p w:rsidR="00855C3A" w:rsidRPr="001C3C20" w:rsidRDefault="00E76D79" w:rsidP="00855C3A">
      <w:pPr>
        <w:shd w:val="clear" w:color="auto" w:fill="FFFFFF"/>
        <w:spacing w:after="0" w:line="330" w:lineRule="atLeast"/>
        <w:rPr>
          <w:rFonts w:cs="Calibri"/>
          <w:b/>
          <w:color w:val="000000"/>
          <w:sz w:val="24"/>
          <w:szCs w:val="24"/>
          <w:lang w:eastAsia="ru-RU"/>
        </w:rPr>
      </w:pPr>
      <w:r w:rsidRPr="001A359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  </w:t>
      </w:r>
      <w:r w:rsidR="001A3593" w:rsidRPr="001A359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5</w:t>
      </w:r>
      <w:r w:rsidR="001A359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="00855C3A">
        <w:rPr>
          <w:rFonts w:ascii="Times New Roman" w:hAnsi="Times New Roman"/>
          <w:color w:val="000000"/>
          <w:sz w:val="24"/>
          <w:szCs w:val="24"/>
          <w:lang w:eastAsia="ru-RU"/>
        </w:rPr>
        <w:t>План работы с родителями</w:t>
      </w:r>
      <w:r w:rsidR="00855C3A" w:rsidRPr="001C3C20">
        <w:rPr>
          <w:rFonts w:ascii="Times New Roman" w:hAnsi="Times New Roman"/>
          <w:b/>
          <w:color w:val="000000"/>
          <w:sz w:val="24"/>
          <w:szCs w:val="24"/>
          <w:lang w:eastAsia="ru-RU"/>
        </w:rPr>
        <w:t>……………………</w:t>
      </w:r>
      <w:r w:rsidR="001A3593">
        <w:rPr>
          <w:rFonts w:ascii="Times New Roman" w:hAnsi="Times New Roman"/>
          <w:b/>
          <w:color w:val="000000"/>
          <w:sz w:val="24"/>
          <w:szCs w:val="24"/>
          <w:lang w:eastAsia="ru-RU"/>
        </w:rPr>
        <w:t>…………………..</w:t>
      </w:r>
      <w:r w:rsidR="00855C3A" w:rsidRPr="001C3C20">
        <w:rPr>
          <w:rFonts w:ascii="Times New Roman" w:hAnsi="Times New Roman"/>
          <w:b/>
          <w:color w:val="000000"/>
          <w:sz w:val="24"/>
          <w:szCs w:val="24"/>
          <w:lang w:eastAsia="ru-RU"/>
        </w:rPr>
        <w:t>………………………</w:t>
      </w:r>
      <w:r w:rsidR="00855C3A">
        <w:rPr>
          <w:rFonts w:ascii="Times New Roman" w:hAnsi="Times New Roman"/>
          <w:b/>
          <w:color w:val="000000"/>
          <w:sz w:val="24"/>
          <w:szCs w:val="24"/>
          <w:lang w:eastAsia="ru-RU"/>
        </w:rPr>
        <w:t>21</w:t>
      </w:r>
    </w:p>
    <w:p w:rsidR="00855C3A" w:rsidRPr="001A3593" w:rsidRDefault="00855C3A" w:rsidP="00855C3A">
      <w:pPr>
        <w:pStyle w:val="a6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1A359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6</w:t>
      </w:r>
      <w:r w:rsidR="008073C5" w:rsidRPr="008073C5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  <w:r w:rsidR="008073C5" w:rsidRPr="008073C5">
        <w:rPr>
          <w:rFonts w:ascii="Times New Roman" w:hAnsi="Times New Roman"/>
          <w:sz w:val="24"/>
          <w:szCs w:val="24"/>
        </w:rPr>
        <w:t>Особенности организации развивающей предметно-простр</w:t>
      </w:r>
      <w:r w:rsidR="003E1EE3">
        <w:rPr>
          <w:rFonts w:ascii="Times New Roman" w:hAnsi="Times New Roman"/>
          <w:sz w:val="24"/>
          <w:szCs w:val="24"/>
        </w:rPr>
        <w:t xml:space="preserve">анственной среды </w:t>
      </w:r>
      <w:r w:rsidR="001A3593">
        <w:rPr>
          <w:rFonts w:ascii="Times New Roman" w:hAnsi="Times New Roman"/>
          <w:sz w:val="24"/>
          <w:szCs w:val="24"/>
        </w:rPr>
        <w:t>………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883842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</w:p>
    <w:p w:rsidR="00E76D79" w:rsidRPr="00855C3A" w:rsidRDefault="001A3593" w:rsidP="00855C3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7</w:t>
      </w:r>
      <w:r w:rsidR="008073C5">
        <w:rPr>
          <w:sz w:val="28"/>
          <w:szCs w:val="28"/>
        </w:rPr>
        <w:t>.</w:t>
      </w:r>
      <w:r w:rsidR="008073C5" w:rsidRPr="008073C5">
        <w:rPr>
          <w:rFonts w:ascii="Times New Roman" w:hAnsi="Times New Roman"/>
          <w:sz w:val="24"/>
          <w:szCs w:val="24"/>
        </w:rPr>
        <w:t>Список литературы</w:t>
      </w:r>
      <w:r w:rsidR="00855C3A" w:rsidRPr="001C3C20">
        <w:rPr>
          <w:rFonts w:ascii="Times New Roman" w:hAnsi="Times New Roman"/>
          <w:b/>
          <w:color w:val="000000"/>
          <w:sz w:val="24"/>
          <w:szCs w:val="24"/>
          <w:lang w:eastAsia="ru-RU"/>
        </w:rPr>
        <w:t>………………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……………………………</w:t>
      </w:r>
      <w:r w:rsidR="00855C3A" w:rsidRPr="001C3C20">
        <w:rPr>
          <w:rFonts w:ascii="Times New Roman" w:hAnsi="Times New Roman"/>
          <w:b/>
          <w:color w:val="000000"/>
          <w:sz w:val="24"/>
          <w:szCs w:val="24"/>
          <w:lang w:eastAsia="ru-RU"/>
        </w:rPr>
        <w:t>……………………………</w:t>
      </w:r>
      <w:r w:rsidR="00855C3A">
        <w:rPr>
          <w:rFonts w:ascii="Times New Roman" w:hAnsi="Times New Roman"/>
          <w:b/>
          <w:color w:val="000000"/>
          <w:sz w:val="24"/>
          <w:szCs w:val="24"/>
          <w:lang w:eastAsia="ru-RU"/>
        </w:rPr>
        <w:t>24</w:t>
      </w:r>
    </w:p>
    <w:p w:rsidR="00E76D79" w:rsidRPr="008073C5" w:rsidRDefault="00E76D79" w:rsidP="00223A9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76D79" w:rsidRPr="008073C5" w:rsidRDefault="00E76D79" w:rsidP="00223A9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76D79" w:rsidRDefault="00E76D79" w:rsidP="00223A9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6D79" w:rsidRDefault="00E76D79" w:rsidP="00223A9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6D79" w:rsidRDefault="00E76D79" w:rsidP="00223A9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6D79" w:rsidRDefault="00E76D79" w:rsidP="00223A9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6D79" w:rsidRDefault="00E76D79" w:rsidP="00223A9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6D79" w:rsidRDefault="00E76D79" w:rsidP="00223A9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6D79" w:rsidRDefault="00E76D79" w:rsidP="00223A9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6D79" w:rsidRDefault="00E76D79" w:rsidP="00223A9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6D79" w:rsidRDefault="00E76D79" w:rsidP="00223A9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6D79" w:rsidRDefault="00E76D79" w:rsidP="00223A9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6D79" w:rsidRDefault="00E76D79" w:rsidP="00223A9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6D79" w:rsidRDefault="00E76D79" w:rsidP="00223A9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6D79" w:rsidRDefault="00E76D79" w:rsidP="00223A9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6D79" w:rsidRDefault="00E76D79" w:rsidP="00223A9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D1C50" w:rsidRDefault="00FD1C50" w:rsidP="00FD1C5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D1C50" w:rsidRDefault="00FD1C50" w:rsidP="00FD1C5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0CC5" w:rsidRDefault="00E70CC5" w:rsidP="00FD1C5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0CC5" w:rsidRDefault="00E70CC5" w:rsidP="00FD1C5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0CC5" w:rsidRDefault="00E70CC5" w:rsidP="00FD1C5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0CC5" w:rsidRDefault="00E70CC5" w:rsidP="00FD1C5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0CC5" w:rsidRDefault="00E70CC5" w:rsidP="00FD1C5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0CC5" w:rsidRDefault="00E70CC5" w:rsidP="00FD1C5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C3C20" w:rsidRDefault="001C3C20" w:rsidP="00FD1C5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073C5" w:rsidRDefault="008073C5" w:rsidP="00FD1C5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073C5" w:rsidRDefault="008073C5" w:rsidP="00FD1C5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A3593" w:rsidRDefault="001A3593" w:rsidP="00FD1C5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A3593" w:rsidRDefault="001A3593" w:rsidP="00FD1C5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073C5" w:rsidRDefault="008073C5" w:rsidP="00FD1C5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073C5" w:rsidRDefault="008073C5" w:rsidP="00FD1C5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76D79" w:rsidRPr="00FD1C50" w:rsidRDefault="008073C5" w:rsidP="00FD1C50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1.</w:t>
      </w:r>
      <w:r w:rsidR="00E76D79"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Целевой раздел программы</w:t>
      </w:r>
    </w:p>
    <w:p w:rsidR="00E76D79" w:rsidRPr="00FD1C50" w:rsidRDefault="00E76D79" w:rsidP="00223A99">
      <w:pPr>
        <w:shd w:val="clear" w:color="auto" w:fill="FFFFFF"/>
        <w:spacing w:after="0" w:line="240" w:lineRule="auto"/>
        <w:ind w:left="1440"/>
        <w:jc w:val="both"/>
        <w:rPr>
          <w:rFonts w:cs="Calibri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E76D79" w:rsidRPr="00FD1C50" w:rsidRDefault="00E76D79" w:rsidP="001A3593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На сегодняшний день актуальна проблема сочетаемости коррекционной и общеразвивающей программы с целью построения комплексной коррекционно – развивающей модели, в которой определено взаимодействие всех участников образовательного процесса.</w:t>
      </w:r>
      <w:r w:rsidR="00F917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Решение данной проблемы возможно через разработку рабочей программы, интегрирующей содержание комплексной и коррекционных программ.</w:t>
      </w:r>
    </w:p>
    <w:p w:rsidR="00E76D79" w:rsidRPr="00FD1C50" w:rsidRDefault="00E76D79" w:rsidP="001A3593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Рабочая программа разработана в соответствии с Законом Российской Федерации «Об образовании». Содержание рабочей программы соответствует федеральным государственным образовательным </w:t>
      </w:r>
      <w:proofErr w:type="gramStart"/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стандартам</w:t>
      </w:r>
      <w:proofErr w:type="gramEnd"/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устанавливаемым  в соответствии с п. 2 ст. 7 Закона Российской Федерации «Об образовании», образовательным стандартам и требованиям: целям и задачам образовательной программы учреждения. </w:t>
      </w:r>
    </w:p>
    <w:p w:rsidR="00E76D79" w:rsidRPr="00FD1C50" w:rsidRDefault="001C3C20" w:rsidP="00223A99">
      <w:pPr>
        <w:shd w:val="clear" w:color="auto" w:fill="FFFFFF"/>
        <w:spacing w:after="0" w:line="33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="00E76D79" w:rsidRPr="00FD1C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Программа составлена в соответствии:</w:t>
      </w:r>
    </w:p>
    <w:p w:rsidR="00E76D79" w:rsidRPr="00FD1C50" w:rsidRDefault="00E76D79" w:rsidP="00855C3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Законом Российской Федерации «Об образовании»;</w:t>
      </w:r>
    </w:p>
    <w:p w:rsidR="00E76D79" w:rsidRPr="00FD1C50" w:rsidRDefault="00E76D79" w:rsidP="00855C3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Федеральным государственным образовательным стандартом;</w:t>
      </w:r>
    </w:p>
    <w:p w:rsidR="00E76D79" w:rsidRPr="00FD1C50" w:rsidRDefault="00E76D79" w:rsidP="00855C3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Конвенцией ООН о правах ребенка;</w:t>
      </w:r>
    </w:p>
    <w:p w:rsidR="00E76D79" w:rsidRPr="00FD1C50" w:rsidRDefault="00E76D79" w:rsidP="00855C3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Декларацией прав ребенка;</w:t>
      </w:r>
    </w:p>
    <w:p w:rsidR="00E76D79" w:rsidRPr="00FD1C50" w:rsidRDefault="00E76D79" w:rsidP="00855C3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Образовательной программой  частного образовательного учреждения «Начальная школа - детский сад № 68 ОАО РЖД»;</w:t>
      </w:r>
    </w:p>
    <w:p w:rsidR="00E76D79" w:rsidRPr="00FD1C50" w:rsidRDefault="00E76D79" w:rsidP="00855C3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Инструктивным письмом Минобразования России от 14 декабря </w:t>
      </w:r>
      <w:smartTag w:uri="urn:schemas-microsoft-com:office:smarttags" w:element="metricconverter">
        <w:smartTagPr>
          <w:attr w:name="ProductID" w:val="2000 г"/>
        </w:smartTagPr>
        <w:r w:rsidRPr="00FD1C50">
          <w:rPr>
            <w:rFonts w:ascii="Times New Roman" w:hAnsi="Times New Roman"/>
            <w:color w:val="000000"/>
            <w:sz w:val="24"/>
            <w:szCs w:val="24"/>
            <w:lang w:eastAsia="ru-RU"/>
          </w:rPr>
          <w:t>2000 г</w:t>
        </w:r>
      </w:smartTag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. №2   «Об организации работы логопедического пункта общеобразовательного учреждения»;</w:t>
      </w:r>
    </w:p>
    <w:p w:rsidR="00E76D79" w:rsidRPr="00FD1C50" w:rsidRDefault="00E76D79" w:rsidP="00855C3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Положением  о логопедическом пункте  Частного образовательного учреждения «Начальная школа - детский сад № 68 ОАО РЖД»;</w:t>
      </w:r>
    </w:p>
    <w:p w:rsidR="00E76D79" w:rsidRPr="001C3C20" w:rsidRDefault="00E76D79" w:rsidP="00855C3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Программой логопедической работы по преодолению фонетико-фонематического недоразвития речи у детей. Авторы: Т. Б. Филичева, Г. В. Чиркина, Т. В. Туманова;</w:t>
      </w:r>
    </w:p>
    <w:p w:rsidR="00E76D79" w:rsidRPr="00FD1C50" w:rsidRDefault="001C3C20" w:rsidP="00855C3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Разработки</w:t>
      </w:r>
      <w:r w:rsidR="00E76D79" w:rsidRPr="00FD1C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отечественных ученых в области логопедии, общей и специальной педагогики и психологии.</w:t>
      </w:r>
    </w:p>
    <w:p w:rsidR="00E76D79" w:rsidRPr="00FD1C50" w:rsidRDefault="00E76D79" w:rsidP="001A3593">
      <w:pPr>
        <w:shd w:val="clear" w:color="auto" w:fill="FFFFFF"/>
        <w:spacing w:after="0" w:line="330" w:lineRule="atLeast"/>
        <w:ind w:firstLine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Данная программа представляет коррекционно – развивающую систему, обеспечивающую полноценное овладение фонетическим строем русского языка, интенсивное развитие фонематического восприятия, лексико – грамматических категорий языка, развитие связной речи, что обуславливает формирование коммуникативных способностей, речевого и общего психического развития ребёнка  с речевой патологией, как основы успешного овладения чтением и письмом в дальнейшем при обучении в массовой школе, а так же его социализации.</w:t>
      </w:r>
    </w:p>
    <w:p w:rsidR="00E76D79" w:rsidRPr="00FD1C50" w:rsidRDefault="001C3C20" w:rsidP="00223A99">
      <w:pPr>
        <w:shd w:val="clear" w:color="auto" w:fill="FFFFFF"/>
        <w:spacing w:after="0" w:line="330" w:lineRule="atLeast"/>
        <w:ind w:left="-710" w:right="5184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</w:t>
      </w:r>
    </w:p>
    <w:p w:rsidR="00E76D79" w:rsidRPr="00FD1C50" w:rsidRDefault="00E76D79" w:rsidP="00FD1C50">
      <w:pPr>
        <w:shd w:val="clear" w:color="auto" w:fill="FFFFFF"/>
        <w:spacing w:after="0" w:line="330" w:lineRule="atLeast"/>
        <w:ind w:right="2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Данная коррекционно-развивающая программа разработана в целях оказания логопедической помощи дошкольникам, имеющим нарушение звукопроизношения с фонематическими нарушениями речи.</w:t>
      </w:r>
      <w:r w:rsidR="001C3C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Овладение правильным произношением речевых звуков является одним из очень важных звеньев в развитии речи ребенка. Заканчивается процесс становления звукопроизношения к 5-6-летнему возрасту, когда ребенок правильно может произносить все звуки (Парамонова Л.Г.). Однако благополучное формирование звукопроизносительной стороны речи происходит далеко не всегда. У многих детей дефекты звукопроизношения, возникнув и закрепившись в детстве, с большим трудом преодолеваются в последующие годы и могут сохраниться на всю жизнь.</w:t>
      </w:r>
    </w:p>
    <w:p w:rsidR="00E76D79" w:rsidRPr="00FD1C50" w:rsidRDefault="00E76D79" w:rsidP="00223A99">
      <w:pPr>
        <w:shd w:val="clear" w:color="auto" w:fill="FFFFFF"/>
        <w:spacing w:after="0" w:line="330" w:lineRule="atLeast"/>
        <w:ind w:right="2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Недостатки устной речи могут являться причиной  ошибок в письменной речи.  У детей с нечёткой артикуляцией необходимо проводить дифференциацию звуков родного языка.</w:t>
      </w:r>
    </w:p>
    <w:p w:rsidR="00E76D79" w:rsidRPr="00FD1C50" w:rsidRDefault="00E76D79" w:rsidP="00223A99">
      <w:pPr>
        <w:shd w:val="clear" w:color="auto" w:fill="FFFFFF"/>
        <w:spacing w:after="0" w:line="330" w:lineRule="atLeast"/>
        <w:ind w:right="20"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Кроме того, научными исследованиями в области дефектологии доказано важное значение раннего распознавания речевого недоразвития и его более ранней коррекции, что позволяет предупреждать затруднения детей при обучении в школе (Т.А.Власова, 1972). Коррекционно-воспитательная работа с детьми дошкольного возраста приводит к значительной их компенсации.</w:t>
      </w:r>
    </w:p>
    <w:p w:rsidR="00E76D79" w:rsidRPr="00FD1C50" w:rsidRDefault="00E76D79" w:rsidP="00223A99">
      <w:pPr>
        <w:shd w:val="clear" w:color="auto" w:fill="FFFFFF"/>
        <w:spacing w:after="0" w:line="33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Программа опирается на следующие принципы:</w:t>
      </w:r>
    </w:p>
    <w:p w:rsidR="00E76D79" w:rsidRPr="00FD1C50" w:rsidRDefault="00E76D79" w:rsidP="00223A99">
      <w:pPr>
        <w:shd w:val="clear" w:color="auto" w:fill="FFFFFF"/>
        <w:spacing w:after="0" w:line="33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•   системности;</w:t>
      </w:r>
    </w:p>
    <w:p w:rsidR="00E76D79" w:rsidRPr="00FD1C50" w:rsidRDefault="00E76D79" w:rsidP="00223A99">
      <w:pPr>
        <w:shd w:val="clear" w:color="auto" w:fill="FFFFFF"/>
        <w:spacing w:after="0" w:line="33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•   комплексности;</w:t>
      </w:r>
    </w:p>
    <w:p w:rsidR="00E76D79" w:rsidRPr="00FD1C50" w:rsidRDefault="00E76D79" w:rsidP="00223A99">
      <w:pPr>
        <w:shd w:val="clear" w:color="auto" w:fill="FFFFFF"/>
        <w:spacing w:after="0" w:line="33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•   </w:t>
      </w:r>
      <w:proofErr w:type="spellStart"/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E76D79" w:rsidRPr="00FD1C50" w:rsidRDefault="00E76D79" w:rsidP="00223A99">
      <w:pPr>
        <w:shd w:val="clear" w:color="auto" w:fill="FFFFFF"/>
        <w:spacing w:after="0" w:line="33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•  онтогенетический;</w:t>
      </w:r>
    </w:p>
    <w:p w:rsidR="00E76D79" w:rsidRPr="00FD1C50" w:rsidRDefault="00E76D79" w:rsidP="00223A99">
      <w:pPr>
        <w:shd w:val="clear" w:color="auto" w:fill="FFFFFF"/>
        <w:spacing w:after="0" w:line="33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•  обходного пути;</w:t>
      </w:r>
    </w:p>
    <w:p w:rsidR="00E76D79" w:rsidRPr="00FD1C50" w:rsidRDefault="00E76D79" w:rsidP="00223A99">
      <w:pPr>
        <w:shd w:val="clear" w:color="auto" w:fill="FFFFFF"/>
        <w:spacing w:after="0" w:line="33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общедидактические</w:t>
      </w:r>
      <w:proofErr w:type="spellEnd"/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(наглядности, доступности, индивидуального подхода, сознательности).</w:t>
      </w:r>
    </w:p>
    <w:p w:rsidR="00E76D79" w:rsidRPr="00FD1C50" w:rsidRDefault="00E76D79" w:rsidP="00223A99">
      <w:pPr>
        <w:shd w:val="clear" w:color="auto" w:fill="FFFFFF"/>
        <w:spacing w:after="0" w:line="33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 программы:</w:t>
      </w:r>
    </w:p>
    <w:p w:rsidR="00E76D79" w:rsidRPr="00FD1C50" w:rsidRDefault="00E76D79" w:rsidP="00855C3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Развитие артикуляционной и мелкой моторики, просодических компонентов.</w:t>
      </w:r>
    </w:p>
    <w:p w:rsidR="00E76D79" w:rsidRPr="00FD1C50" w:rsidRDefault="00E76D79" w:rsidP="00855C3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Развитие речевого дыхания.</w:t>
      </w:r>
    </w:p>
    <w:p w:rsidR="00E76D79" w:rsidRPr="00FD1C50" w:rsidRDefault="00E76D79" w:rsidP="00855C3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Постановка звуков и ввод их в речь.</w:t>
      </w:r>
    </w:p>
    <w:p w:rsidR="00E76D79" w:rsidRPr="00FD1C50" w:rsidRDefault="00E76D79" w:rsidP="00855C3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Развитие и совершенствование фонематических процессов: анализа, синтеза, восприятия и представлений. </w:t>
      </w:r>
    </w:p>
    <w:p w:rsidR="00E76D79" w:rsidRPr="00FD1C50" w:rsidRDefault="00E76D79" w:rsidP="00855C3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Создание предпосылок (лингвистических, психологических) к полноценному усвоению общеобразовательной программы по русскому языку в школе, профилактика психологических трудностей, связанных с осознанием речевого дефекта.</w:t>
      </w:r>
    </w:p>
    <w:p w:rsidR="00E76D79" w:rsidRPr="00FD1C50" w:rsidRDefault="00E76D79" w:rsidP="00855C3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Уточнение </w:t>
      </w:r>
      <w:proofErr w:type="spellStart"/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слухопроизносительных</w:t>
      </w:r>
      <w:proofErr w:type="spellEnd"/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дифференцировок фонем.</w:t>
      </w:r>
    </w:p>
    <w:p w:rsidR="00E76D79" w:rsidRPr="00FD1C50" w:rsidRDefault="00E76D79" w:rsidP="00855C3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Развитие лексико-грамматического строя, совершенствование связного высказывания в процессе работы над фонетико-фонематической стороной речи.</w:t>
      </w:r>
    </w:p>
    <w:p w:rsidR="00E76D79" w:rsidRPr="00FD1C50" w:rsidRDefault="00E76D79" w:rsidP="00855C3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Профилактика нарушений письменной речи.</w:t>
      </w:r>
    </w:p>
    <w:p w:rsidR="00E76D79" w:rsidRPr="00FD1C50" w:rsidRDefault="00E76D79" w:rsidP="00855C3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Развитие      психических функций:     слухового     внимания, зрительного   внимания,   слуховой  памяти, зрительной   памяти, логического мышления, пространственной ориентировки в системе коррекционной работы, направленной на устранение фонетико-фонематического недоразвития у детей старшего дошкольного возраста.</w:t>
      </w:r>
      <w:r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692C32" w:rsidRDefault="00E76D79" w:rsidP="00692C32">
      <w:pPr>
        <w:shd w:val="clear" w:color="auto" w:fill="FFFFFF"/>
        <w:spacing w:after="0" w:line="330" w:lineRule="atLeast"/>
        <w:ind w:left="4" w:right="34" w:firstLine="73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Настоящая программа позволит наиболее рационально организовать работу дошкольного логопедического пункта для детей с речевыми  нарушениями, создаст предпосылки для дальнейшего обучения.</w:t>
      </w:r>
      <w:r w:rsidR="00692C32" w:rsidRPr="00692C3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692C32" w:rsidRPr="00FD1C50" w:rsidRDefault="00692C32" w:rsidP="00692C32">
      <w:pPr>
        <w:shd w:val="clear" w:color="auto" w:fill="FFFFFF"/>
        <w:spacing w:after="0" w:line="330" w:lineRule="atLeast"/>
        <w:ind w:left="4" w:right="34" w:firstLine="73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Программа разработана для работы с </w:t>
      </w:r>
      <w:r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обучающими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5-10 лет, имеющими</w:t>
      </w: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нарушения:</w:t>
      </w:r>
    </w:p>
    <w:p w:rsidR="00654E66" w:rsidRDefault="009D469B" w:rsidP="00654E66">
      <w:pPr>
        <w:spacing w:after="0" w:line="27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звукопроизношения; </w:t>
      </w:r>
      <w:r w:rsidR="00692C32" w:rsidRPr="00FD1C50">
        <w:rPr>
          <w:rFonts w:ascii="Times New Roman" w:hAnsi="Times New Roman"/>
          <w:color w:val="000000"/>
          <w:sz w:val="24"/>
          <w:szCs w:val="24"/>
          <w:lang w:eastAsia="ru-RU"/>
        </w:rPr>
        <w:t>фонематического слуха.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54E66"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654E66" w:rsidRDefault="00654E66" w:rsidP="00654E66">
      <w:pPr>
        <w:spacing w:after="0" w:line="27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54E66" w:rsidRPr="00E26F1C" w:rsidRDefault="00654E66" w:rsidP="00654E66">
      <w:pPr>
        <w:spacing w:after="0" w:line="270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II.  Организационный раздел программы</w:t>
      </w:r>
    </w:p>
    <w:p w:rsidR="00654E66" w:rsidRPr="00FD1C50" w:rsidRDefault="00654E66" w:rsidP="00654E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2.1. Цель, задачи, содержание и формы логопедического воздействия.</w:t>
      </w:r>
    </w:p>
    <w:p w:rsidR="00654E66" w:rsidRPr="00FD1C50" w:rsidRDefault="00654E66" w:rsidP="00654E6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Установление причин речевых нарушений, квалификации их характера, степени выраженности, структуры речевого дефекта  позволяют определить цель, задачи, содержание и </w:t>
      </w:r>
      <w:proofErr w:type="spellStart"/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формы</w:t>
      </w:r>
      <w:r w:rsidRPr="00FD1C50">
        <w:rPr>
          <w:rFonts w:ascii="Times New Roman" w:hAnsi="Times New Roman"/>
          <w:sz w:val="24"/>
          <w:szCs w:val="24"/>
        </w:rPr>
        <w:t>логопедического</w:t>
      </w:r>
      <w:proofErr w:type="spellEnd"/>
      <w:r w:rsidRPr="00FD1C50">
        <w:rPr>
          <w:rFonts w:ascii="Times New Roman" w:hAnsi="Times New Roman"/>
          <w:sz w:val="24"/>
          <w:szCs w:val="24"/>
        </w:rPr>
        <w:t xml:space="preserve"> воздействия.</w:t>
      </w:r>
    </w:p>
    <w:p w:rsidR="00654E66" w:rsidRPr="00FD1C50" w:rsidRDefault="00654E66" w:rsidP="00654E6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Цель</w:t>
      </w: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 – развитие речи и коррекция ее недостатков, а также формирование умения пользоваться речью как средством коммуникации для дальнейшей успешной социализации и интеграции в среду сверстников.</w:t>
      </w:r>
    </w:p>
    <w:p w:rsidR="00654E66" w:rsidRPr="00FD1C50" w:rsidRDefault="00654E66" w:rsidP="00654E6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</w:t>
      </w: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654E66" w:rsidRPr="00FD1C50" w:rsidRDefault="00654E66" w:rsidP="00855C3A">
      <w:pPr>
        <w:numPr>
          <w:ilvl w:val="0"/>
          <w:numId w:val="4"/>
        </w:numPr>
        <w:shd w:val="clear" w:color="auto" w:fill="FFFFFF"/>
        <w:spacing w:after="0" w:line="330" w:lineRule="atLeast"/>
        <w:ind w:left="142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Обследование воспитанников  и учащихся образовательного учреждения, выявление среди них детей, нуждающихся в профилактической и коррекционной помощи в области развития речи.</w:t>
      </w:r>
    </w:p>
    <w:p w:rsidR="00654E66" w:rsidRPr="00FD1C50" w:rsidRDefault="00654E66" w:rsidP="00855C3A">
      <w:pPr>
        <w:numPr>
          <w:ilvl w:val="0"/>
          <w:numId w:val="4"/>
        </w:numPr>
        <w:shd w:val="clear" w:color="auto" w:fill="FFFFFF"/>
        <w:spacing w:after="0" w:line="330" w:lineRule="atLeast"/>
        <w:ind w:left="142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Изучение уровня речевого, познавательного, социально-личностного, физического развития и индивидуальных особенностей детей, нуждающихся в логопедической поддержке, определение основных направлений и содержание работы с каждым ребёнком.</w:t>
      </w:r>
    </w:p>
    <w:p w:rsidR="00654E66" w:rsidRPr="00FD1C50" w:rsidRDefault="00654E66" w:rsidP="00855C3A">
      <w:pPr>
        <w:numPr>
          <w:ilvl w:val="0"/>
          <w:numId w:val="4"/>
        </w:numPr>
        <w:shd w:val="clear" w:color="auto" w:fill="FFFFFF"/>
        <w:spacing w:after="0" w:line="330" w:lineRule="atLeast"/>
        <w:ind w:left="142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Привитие детям навыков коммуникативного общения.</w:t>
      </w:r>
    </w:p>
    <w:p w:rsidR="00654E66" w:rsidRPr="00FD1C50" w:rsidRDefault="00654E66" w:rsidP="00855C3A">
      <w:pPr>
        <w:numPr>
          <w:ilvl w:val="0"/>
          <w:numId w:val="4"/>
        </w:numPr>
        <w:shd w:val="clear" w:color="auto" w:fill="FFFFFF"/>
        <w:spacing w:after="0" w:line="330" w:lineRule="atLeast"/>
        <w:ind w:left="142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Систематическое проведение необходимой профилактической и коррекционной работы с детьми в соответствии с планами индивидуальных  занятий.</w:t>
      </w:r>
    </w:p>
    <w:p w:rsidR="00654E66" w:rsidRPr="00FD1C50" w:rsidRDefault="00654E66" w:rsidP="00855C3A">
      <w:pPr>
        <w:numPr>
          <w:ilvl w:val="0"/>
          <w:numId w:val="4"/>
        </w:numPr>
        <w:shd w:val="clear" w:color="auto" w:fill="FFFFFF"/>
        <w:spacing w:after="0" w:line="330" w:lineRule="atLeast"/>
        <w:ind w:left="142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Проведение мониторинговых исследований результатов коррекционной работы, определение степени речевой готовности детей к школьному обучению.</w:t>
      </w:r>
    </w:p>
    <w:p w:rsidR="00654E66" w:rsidRPr="00FD1C50" w:rsidRDefault="00654E66" w:rsidP="00855C3A">
      <w:pPr>
        <w:numPr>
          <w:ilvl w:val="0"/>
          <w:numId w:val="4"/>
        </w:numPr>
        <w:shd w:val="clear" w:color="auto" w:fill="FFFFFF"/>
        <w:spacing w:after="0" w:line="330" w:lineRule="atLeast"/>
        <w:ind w:left="142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у педагогического коллектива и родителей информационной готовности к логопедической работе, оказание помощи в организации полноценной речевой среды.</w:t>
      </w:r>
    </w:p>
    <w:p w:rsidR="00654E66" w:rsidRPr="00FD1C50" w:rsidRDefault="00654E66" w:rsidP="00855C3A">
      <w:pPr>
        <w:numPr>
          <w:ilvl w:val="0"/>
          <w:numId w:val="4"/>
        </w:numPr>
        <w:shd w:val="clear" w:color="auto" w:fill="FFFFFF"/>
        <w:spacing w:after="0" w:line="330" w:lineRule="atLeast"/>
        <w:ind w:left="142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Координация деятельности педагогов и родителей в рамках речевого развития детей (побуждение родителей к сознательной деятельности по речевому развитию дошкольников в семье).</w:t>
      </w:r>
    </w:p>
    <w:p w:rsidR="00654E66" w:rsidRPr="00FD1C50" w:rsidRDefault="00654E66" w:rsidP="00855C3A">
      <w:pPr>
        <w:numPr>
          <w:ilvl w:val="0"/>
          <w:numId w:val="4"/>
        </w:numPr>
        <w:shd w:val="clear" w:color="auto" w:fill="FFFFFF"/>
        <w:spacing w:after="0" w:line="330" w:lineRule="atLeast"/>
        <w:ind w:left="142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Организация эффективного коррекционно-развивающего сопровождения детей с различными речевыми нарушениями.</w:t>
      </w:r>
    </w:p>
    <w:p w:rsidR="00654E66" w:rsidRPr="00FD1C50" w:rsidRDefault="00654E66" w:rsidP="00654E6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 Для достижения конечного результата коррекционно-образовательной деятельности – устранения недостатков в речевом развитии дошкольников, коррекционный процесс планируется в соответствии с основными этапами и задачами каждого этапа, что можно представить в виде следующей модели:</w:t>
      </w:r>
    </w:p>
    <w:p w:rsidR="00654E66" w:rsidRPr="00FD1C50" w:rsidRDefault="00654E66" w:rsidP="00654E6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 коррекционно-развивающей работы </w:t>
      </w: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направлено на создание условий для устранения речевых дефектов, на предупреждение возможных последствий речевых недостатков.</w:t>
      </w:r>
    </w:p>
    <w:p w:rsidR="00654E66" w:rsidRPr="00223A99" w:rsidRDefault="00654E66" w:rsidP="00654E66">
      <w:pPr>
        <w:shd w:val="clear" w:color="auto" w:fill="FFFFFF"/>
        <w:spacing w:after="0" w:line="330" w:lineRule="atLeast"/>
        <w:jc w:val="both"/>
        <w:rPr>
          <w:rFonts w:cs="Calibri"/>
          <w:color w:val="000000"/>
          <w:sz w:val="23"/>
          <w:szCs w:val="23"/>
          <w:lang w:eastAsia="ru-RU"/>
        </w:rPr>
      </w:pPr>
      <w:bookmarkStart w:id="0" w:name="_GoBack"/>
      <w:bookmarkEnd w:id="0"/>
      <w:r w:rsidRPr="00223A9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2.2. Модель организации коррекционно-образовательного процесса.</w:t>
      </w:r>
    </w:p>
    <w:p w:rsidR="00654E66" w:rsidRDefault="00654E66" w:rsidP="00654E66">
      <w:pPr>
        <w:shd w:val="clear" w:color="auto" w:fill="FFFFFF"/>
        <w:spacing w:after="0" w:line="330" w:lineRule="atLeast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654E66" w:rsidRPr="00922515" w:rsidTr="00883842">
        <w:tc>
          <w:tcPr>
            <w:tcW w:w="3190" w:type="dxa"/>
          </w:tcPr>
          <w:p w:rsidR="00654E66" w:rsidRPr="00922515" w:rsidRDefault="00654E66" w:rsidP="00883842">
            <w:pPr>
              <w:spacing w:after="0" w:line="33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Этапы.</w:t>
            </w:r>
          </w:p>
        </w:tc>
        <w:tc>
          <w:tcPr>
            <w:tcW w:w="3190" w:type="dxa"/>
          </w:tcPr>
          <w:p w:rsidR="00654E66" w:rsidRPr="00922515" w:rsidRDefault="00654E66" w:rsidP="00883842">
            <w:pPr>
              <w:spacing w:after="0" w:line="33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Задачи этапа.</w:t>
            </w:r>
          </w:p>
        </w:tc>
        <w:tc>
          <w:tcPr>
            <w:tcW w:w="3191" w:type="dxa"/>
          </w:tcPr>
          <w:p w:rsidR="00654E66" w:rsidRPr="00922515" w:rsidRDefault="00654E66" w:rsidP="00883842">
            <w:pPr>
              <w:spacing w:after="0" w:line="33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Результат.</w:t>
            </w:r>
          </w:p>
        </w:tc>
      </w:tr>
      <w:tr w:rsidR="00654E66" w:rsidRPr="00922515" w:rsidTr="00883842">
        <w:tc>
          <w:tcPr>
            <w:tcW w:w="3190" w:type="dxa"/>
          </w:tcPr>
          <w:p w:rsidR="00654E66" w:rsidRDefault="00654E66" w:rsidP="0088384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  <w:p w:rsidR="00654E66" w:rsidRPr="00922515" w:rsidRDefault="00654E66" w:rsidP="00883842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  <w:p w:rsidR="00654E66" w:rsidRPr="00922515" w:rsidRDefault="00654E66" w:rsidP="00883842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исходно-</w:t>
            </w:r>
          </w:p>
          <w:p w:rsidR="00654E66" w:rsidRPr="00922515" w:rsidRDefault="00654E66" w:rsidP="00883842">
            <w:pPr>
              <w:spacing w:after="0" w:line="33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диагностический.</w:t>
            </w:r>
          </w:p>
        </w:tc>
        <w:tc>
          <w:tcPr>
            <w:tcW w:w="3190" w:type="dxa"/>
          </w:tcPr>
          <w:p w:rsidR="00654E66" w:rsidRPr="00922515" w:rsidRDefault="00654E66" w:rsidP="0088384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1.Сбор анамнестических данных посредством изучения медицинской и педагогической документации ребёнка.</w:t>
            </w:r>
          </w:p>
          <w:p w:rsidR="00654E66" w:rsidRPr="00922515" w:rsidRDefault="00654E66" w:rsidP="00883842">
            <w:pPr>
              <w:spacing w:after="0" w:line="33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2.Проведение процедуры психолого-педагогической и логопедической диагностики детей: исследование состояния </w:t>
            </w: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речевых и неречевых функций ребёнка, уточнение структуры речевого дефекта, изучение личностных качеств детей, определение наличия и степени фиксации на речевом дефекте.</w:t>
            </w:r>
          </w:p>
        </w:tc>
        <w:tc>
          <w:tcPr>
            <w:tcW w:w="3191" w:type="dxa"/>
          </w:tcPr>
          <w:p w:rsidR="00654E66" w:rsidRPr="00922515" w:rsidRDefault="00654E66" w:rsidP="0088384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Определение структуры </w:t>
            </w:r>
          </w:p>
          <w:p w:rsidR="00654E66" w:rsidRDefault="00654E66" w:rsidP="0088384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речевого дефекта каждого</w:t>
            </w:r>
          </w:p>
          <w:p w:rsidR="00654E66" w:rsidRPr="00922515" w:rsidRDefault="00654E66" w:rsidP="0088384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ребёнка, задач коррекционной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работы.</w:t>
            </w:r>
          </w:p>
        </w:tc>
      </w:tr>
      <w:tr w:rsidR="00654E66" w:rsidRPr="00922515" w:rsidTr="00883842">
        <w:tc>
          <w:tcPr>
            <w:tcW w:w="3190" w:type="dxa"/>
          </w:tcPr>
          <w:p w:rsidR="00654E66" w:rsidRDefault="00654E66" w:rsidP="0088384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 этап</w:t>
            </w:r>
          </w:p>
          <w:p w:rsidR="00654E66" w:rsidRPr="00922515" w:rsidRDefault="00654E66" w:rsidP="00883842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  <w:p w:rsidR="00654E66" w:rsidRPr="00922515" w:rsidRDefault="00654E66" w:rsidP="00883842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организационно-</w:t>
            </w:r>
          </w:p>
          <w:p w:rsidR="00654E66" w:rsidRPr="00922515" w:rsidRDefault="00654E66" w:rsidP="00883842">
            <w:pPr>
              <w:spacing w:after="0" w:line="33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подготовительный.</w:t>
            </w:r>
          </w:p>
        </w:tc>
        <w:tc>
          <w:tcPr>
            <w:tcW w:w="3190" w:type="dxa"/>
          </w:tcPr>
          <w:p w:rsidR="00654E66" w:rsidRPr="00922515" w:rsidRDefault="00654E66" w:rsidP="0088384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Определение содержания деятельности по реализации задач коррекционно-образовательной деятельности, формирование подгрупп для занятий в соответствии с уровнем сформированных речевых и неречевых функций.</w:t>
            </w:r>
          </w:p>
          <w:p w:rsidR="00654E66" w:rsidRPr="00922515" w:rsidRDefault="00654E66" w:rsidP="0088384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Конструирование индивидуальных маршрутов коррекции речевого нарушения в соответствии с учётом данных, полученных в ходе логопедического исследования.</w:t>
            </w:r>
          </w:p>
          <w:p w:rsidR="00654E66" w:rsidRPr="00922515" w:rsidRDefault="00654E66" w:rsidP="0088384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Пополнение фонда логопедического кабинета учебно-методическими пособиями, наглядным дидактическим материалом в соответствии с составленными планами работы.</w:t>
            </w:r>
          </w:p>
          <w:p w:rsidR="00654E66" w:rsidRPr="00922515" w:rsidRDefault="00654E66" w:rsidP="0088384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Формирование информационной готовности педагогов и родителей к проведению эффективной коррекционно-педагогической работы с детьми.</w:t>
            </w:r>
          </w:p>
          <w:p w:rsidR="00654E66" w:rsidRPr="00922515" w:rsidRDefault="00654E66" w:rsidP="00883842">
            <w:pPr>
              <w:spacing w:after="0" w:line="33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5. Индивидуальное консультирование родителей – знакомство с данными логопедического исследования,  структурой речевого дефекта, определение задач совместной помощи ребёнку </w:t>
            </w: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 преодолении данного речевого нарушения, рекомендации по организации деятельности ребёнка вне  образовательного учреждения.</w:t>
            </w:r>
          </w:p>
        </w:tc>
        <w:tc>
          <w:tcPr>
            <w:tcW w:w="3191" w:type="dxa"/>
          </w:tcPr>
          <w:p w:rsidR="00654E66" w:rsidRPr="00922515" w:rsidRDefault="00654E66" w:rsidP="0088384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Календарно-тематического </w:t>
            </w:r>
          </w:p>
          <w:p w:rsidR="00654E66" w:rsidRPr="00922515" w:rsidRDefault="00654E66" w:rsidP="0088384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планирования подгрупп. </w:t>
            </w:r>
          </w:p>
          <w:p w:rsidR="00654E66" w:rsidRPr="00922515" w:rsidRDefault="00654E66" w:rsidP="0088384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занятий; планы </w:t>
            </w:r>
          </w:p>
          <w:p w:rsidR="00654E66" w:rsidRPr="00922515" w:rsidRDefault="00654E66" w:rsidP="0088384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индивидуальной работы; </w:t>
            </w:r>
          </w:p>
          <w:p w:rsidR="00654E66" w:rsidRPr="00922515" w:rsidRDefault="00654E66" w:rsidP="0088384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взаимодействие </w:t>
            </w:r>
          </w:p>
          <w:p w:rsidR="00654E66" w:rsidRPr="00922515" w:rsidRDefault="00654E66" w:rsidP="0088384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специалистов Учреждения</w:t>
            </w:r>
          </w:p>
          <w:p w:rsidR="00654E66" w:rsidRPr="00922515" w:rsidRDefault="00654E66" w:rsidP="0088384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родителей ребёнка</w:t>
            </w:r>
          </w:p>
          <w:p w:rsidR="00654E66" w:rsidRPr="00922515" w:rsidRDefault="00654E66" w:rsidP="0088384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нарушениями речи.</w:t>
            </w:r>
          </w:p>
        </w:tc>
      </w:tr>
      <w:tr w:rsidR="00654E66" w:rsidRPr="00922515" w:rsidTr="00883842">
        <w:tc>
          <w:tcPr>
            <w:tcW w:w="3190" w:type="dxa"/>
          </w:tcPr>
          <w:p w:rsidR="00654E66" w:rsidRPr="00922515" w:rsidRDefault="00654E66" w:rsidP="00883842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 этап</w:t>
            </w:r>
          </w:p>
          <w:p w:rsidR="00654E66" w:rsidRPr="00922515" w:rsidRDefault="00654E66" w:rsidP="00883842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коррекционно-</w:t>
            </w:r>
          </w:p>
          <w:p w:rsidR="00654E66" w:rsidRPr="00922515" w:rsidRDefault="00654E66" w:rsidP="00883842">
            <w:pPr>
              <w:spacing w:after="0" w:line="33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развивающий.</w:t>
            </w:r>
          </w:p>
        </w:tc>
        <w:tc>
          <w:tcPr>
            <w:tcW w:w="3190" w:type="dxa"/>
          </w:tcPr>
          <w:p w:rsidR="00654E66" w:rsidRPr="00922515" w:rsidRDefault="00654E66" w:rsidP="0088384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Реализация задач, определённых в индивидуальных, подгрупповых коррекционных программах.</w:t>
            </w:r>
          </w:p>
          <w:p w:rsidR="00654E66" w:rsidRPr="00922515" w:rsidRDefault="00654E66" w:rsidP="0088384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Психолого-педагогический и логопедический мониторинг.</w:t>
            </w:r>
          </w:p>
          <w:p w:rsidR="00654E66" w:rsidRPr="00922515" w:rsidRDefault="00654E66" w:rsidP="00883842">
            <w:pPr>
              <w:spacing w:after="0" w:line="33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Согласование, уточнение и корректировка меры и характера коррекционно-педагогического влияния субъектов коррекционно-образовательного процесса.</w:t>
            </w:r>
          </w:p>
        </w:tc>
        <w:tc>
          <w:tcPr>
            <w:tcW w:w="3191" w:type="dxa"/>
          </w:tcPr>
          <w:p w:rsidR="00654E66" w:rsidRPr="00922515" w:rsidRDefault="00654E66" w:rsidP="00883842">
            <w:pPr>
              <w:spacing w:after="0" w:line="33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54E66" w:rsidRPr="00922515" w:rsidTr="00883842">
        <w:tc>
          <w:tcPr>
            <w:tcW w:w="3190" w:type="dxa"/>
          </w:tcPr>
          <w:p w:rsidR="00654E66" w:rsidRDefault="00654E66" w:rsidP="0088384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 этап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54E66" w:rsidRPr="00922515" w:rsidRDefault="00654E66" w:rsidP="00883842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итогово</w:t>
            </w:r>
            <w:proofErr w:type="spellEnd"/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654E66" w:rsidRPr="00922515" w:rsidRDefault="00654E66" w:rsidP="00883842">
            <w:pPr>
              <w:spacing w:after="0" w:line="33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диагностический</w:t>
            </w:r>
          </w:p>
        </w:tc>
        <w:tc>
          <w:tcPr>
            <w:tcW w:w="3190" w:type="dxa"/>
          </w:tcPr>
          <w:p w:rsidR="00654E66" w:rsidRPr="00922515" w:rsidRDefault="00654E66" w:rsidP="0088384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Проведение диагностической процедуры логопедического исследования состояния речевых и неречевых функций ребёнка – оценка динамики, качества и устойчивости результатов коррекционной работы с детьми (в индивидуальном плане).  </w:t>
            </w:r>
          </w:p>
          <w:p w:rsidR="00654E66" w:rsidRPr="00922515" w:rsidRDefault="00654E66" w:rsidP="00883842">
            <w:pPr>
              <w:spacing w:after="0" w:line="33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Определение дальнейших образовательных (коррекционно-образовательных) перспектив детей.</w:t>
            </w:r>
          </w:p>
        </w:tc>
        <w:tc>
          <w:tcPr>
            <w:tcW w:w="3191" w:type="dxa"/>
          </w:tcPr>
          <w:p w:rsidR="00654E66" w:rsidRPr="00922515" w:rsidRDefault="00654E66" w:rsidP="0088384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Решение о прекращении </w:t>
            </w:r>
          </w:p>
          <w:p w:rsidR="00654E66" w:rsidRPr="00922515" w:rsidRDefault="00654E66" w:rsidP="0088384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логопедической работы с ребёнком.</w:t>
            </w:r>
          </w:p>
          <w:p w:rsidR="00654E66" w:rsidRPr="00922515" w:rsidRDefault="00654E66" w:rsidP="0088384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Изменении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характера</w:t>
            </w:r>
          </w:p>
          <w:p w:rsidR="00654E66" w:rsidRPr="00922515" w:rsidRDefault="00654E66" w:rsidP="0088384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продолжении</w:t>
            </w:r>
            <w:proofErr w:type="gramEnd"/>
          </w:p>
          <w:p w:rsidR="00654E66" w:rsidRPr="00922515" w:rsidRDefault="00654E66" w:rsidP="00883842">
            <w:pPr>
              <w:spacing w:after="0" w:line="33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25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логопедической работы.</w:t>
            </w:r>
          </w:p>
        </w:tc>
      </w:tr>
    </w:tbl>
    <w:p w:rsidR="00654E66" w:rsidRPr="00926101" w:rsidRDefault="00654E66" w:rsidP="00654E66">
      <w:pPr>
        <w:shd w:val="clear" w:color="auto" w:fill="FFFFFF"/>
        <w:spacing w:after="0" w:line="330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54E66" w:rsidRPr="00FD1C50" w:rsidRDefault="00654E66" w:rsidP="00654E66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Следует отметить, что данное деление задач по этапам достаточно условно. Так, задача организационно-подготовительного этапа – определение индивидуальных маршрутов коррекции речевого нарушения реализуется на протяжении всего учебного процесса, вносятся коррективы с учётом наличия либо отсутствия динамики коррекции. Пополнение фонда логопедического кабинета учебно-методическими пособиями, наглядным дидактическим материалом осуществляется в течение всего учебного года.</w:t>
      </w:r>
    </w:p>
    <w:p w:rsidR="00654E66" w:rsidRPr="00FD1C50" w:rsidRDefault="00654E66" w:rsidP="00654E66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4"/>
          <w:szCs w:val="24"/>
          <w:lang w:eastAsia="ru-RU"/>
        </w:rPr>
      </w:pPr>
    </w:p>
    <w:p w:rsidR="00654E66" w:rsidRPr="00FD1C50" w:rsidRDefault="00654E66" w:rsidP="00654E66">
      <w:pPr>
        <w:shd w:val="clear" w:color="auto" w:fill="FFFFFF"/>
        <w:spacing w:after="0" w:line="240" w:lineRule="auto"/>
        <w:rPr>
          <w:rFonts w:cs="Calibri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Форма организации </w:t>
      </w: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обучения – подгрупповая, индивидуальная. </w:t>
      </w:r>
    </w:p>
    <w:p w:rsidR="00654E66" w:rsidRPr="00FD1C50" w:rsidRDefault="00654E66" w:rsidP="00654E66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 Расписание занятий с логопедом составляется таким образом, чтобы не мешать усвоению общеобразовательной программы и предоставить возможность родителям при необходимости или желании участвовать в индивидуальных логопедических занятиях: часть логопедической работы вынесена во вторую половину дня.</w:t>
      </w:r>
    </w:p>
    <w:p w:rsidR="00654E66" w:rsidRPr="00FD1C50" w:rsidRDefault="00654E66" w:rsidP="00654E66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Для подгрупповых занятий объединяются дети одной возрастной группы, имеющие сходные по характеру и степени выраженности речевые нарушения, по 4 человека.</w:t>
      </w:r>
    </w:p>
    <w:p w:rsidR="00654E66" w:rsidRPr="00FD1C50" w:rsidRDefault="00654E66" w:rsidP="00654E66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Продолжительность занятий с детьми: ФФНР и ФНР– 1 год;  ОНР II и III  уровень – 1-2 года.                                                    </w:t>
      </w:r>
    </w:p>
    <w:p w:rsidR="00654E66" w:rsidRPr="00FD1C50" w:rsidRDefault="00654E66" w:rsidP="00654E66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Выпуск детей проводится в течение всего учебного года по мере устранения у них дефектов речи. Результаты логопедической работы отмечаются в речевой карте ребёнка.</w:t>
      </w:r>
    </w:p>
    <w:p w:rsidR="00654E66" w:rsidRPr="00FD1C50" w:rsidRDefault="00654E66" w:rsidP="00654E66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   Частота проведения индивидуальных занятий определяется характером и степенью выраженности речевого нарушения, возрастом и индивидуальными психофизическими особенностями детей, продолжительность индивидуальных занятий 15-20 минут.</w:t>
      </w:r>
    </w:p>
    <w:p w:rsidR="00654E66" w:rsidRPr="00FD1C50" w:rsidRDefault="00654E66" w:rsidP="00654E66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      ФФНР  – 2   раза в неделю;</w:t>
      </w:r>
    </w:p>
    <w:p w:rsidR="00654E66" w:rsidRPr="00FD1C50" w:rsidRDefault="00654E66" w:rsidP="00654E66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   ОНР  II – III   речевой уровень – 2-3 раза в неделю.</w:t>
      </w:r>
    </w:p>
    <w:p w:rsidR="00654E66" w:rsidRPr="00FD1C50" w:rsidRDefault="00654E66" w:rsidP="00654E66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Продолжительность коррекционно-развивающей работы во многом обусловлена индивидуальными особенностями детей.</w:t>
      </w:r>
    </w:p>
    <w:p w:rsidR="009D469B" w:rsidRPr="00654E66" w:rsidRDefault="00654E66" w:rsidP="00654E66">
      <w:pPr>
        <w:pStyle w:val="a4"/>
        <w:shd w:val="clear" w:color="auto" w:fill="FFFFFF"/>
        <w:spacing w:after="0" w:line="33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   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2.3.    </w:t>
      </w:r>
      <w:r w:rsidR="009D46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Направления работы</w:t>
      </w:r>
    </w:p>
    <w:p w:rsidR="00777D76" w:rsidRDefault="00777D76" w:rsidP="00777D76">
      <w:pPr>
        <w:spacing w:after="0" w:line="27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коррекционной работы  включает в себя взаимосвязанные направления. Данные направления отражают её основное содержание:</w:t>
      </w:r>
    </w:p>
    <w:p w:rsidR="009D469B" w:rsidRDefault="009D469B" w:rsidP="009D469B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D469B" w:rsidRDefault="009D469B" w:rsidP="009D469B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77D76" w:rsidRPr="009D469B" w:rsidRDefault="00777D76" w:rsidP="002B769C">
      <w:pPr>
        <w:jc w:val="both"/>
        <w:rPr>
          <w:rFonts w:ascii="Times New Roman" w:hAnsi="Times New Roman"/>
          <w:sz w:val="24"/>
          <w:szCs w:val="24"/>
        </w:rPr>
      </w:pPr>
      <w:r w:rsidRPr="009D469B">
        <w:rPr>
          <w:rFonts w:ascii="Times New Roman" w:hAnsi="Times New Roman"/>
          <w:sz w:val="24"/>
          <w:szCs w:val="24"/>
        </w:rPr>
        <w:t xml:space="preserve">- диагностическая работа обеспечивает своевременное выявление детей с </w:t>
      </w:r>
      <w:r w:rsidR="00C30115" w:rsidRPr="009D469B">
        <w:rPr>
          <w:rFonts w:ascii="Times New Roman" w:hAnsi="Times New Roman"/>
          <w:sz w:val="24"/>
          <w:szCs w:val="24"/>
        </w:rPr>
        <w:t xml:space="preserve"> нарушениями речи,</w:t>
      </w:r>
      <w:r w:rsidRPr="009D469B">
        <w:rPr>
          <w:rFonts w:ascii="Times New Roman" w:hAnsi="Times New Roman"/>
          <w:sz w:val="24"/>
          <w:szCs w:val="24"/>
        </w:rPr>
        <w:t xml:space="preserve"> проведение их  обследования и подготовку рекомендаций для родителей и педагогов по оказанию им помощи в условиях образовательного учреждения;</w:t>
      </w:r>
    </w:p>
    <w:p w:rsidR="00777D76" w:rsidRPr="009D469B" w:rsidRDefault="00777D76" w:rsidP="002B769C">
      <w:pPr>
        <w:jc w:val="both"/>
        <w:rPr>
          <w:rFonts w:ascii="Times New Roman" w:hAnsi="Times New Roman"/>
          <w:sz w:val="24"/>
          <w:szCs w:val="24"/>
        </w:rPr>
      </w:pPr>
      <w:r w:rsidRPr="009D469B">
        <w:rPr>
          <w:rFonts w:ascii="Times New Roman" w:hAnsi="Times New Roman"/>
          <w:sz w:val="24"/>
          <w:szCs w:val="24"/>
        </w:rPr>
        <w:t>- </w:t>
      </w:r>
      <w:r w:rsidR="00C30115" w:rsidRPr="009D469B">
        <w:rPr>
          <w:rFonts w:ascii="Times New Roman" w:hAnsi="Times New Roman"/>
          <w:sz w:val="24"/>
          <w:szCs w:val="24"/>
        </w:rPr>
        <w:t xml:space="preserve">коррекционно </w:t>
      </w:r>
      <w:r w:rsidRPr="009D469B">
        <w:rPr>
          <w:rFonts w:ascii="Times New Roman" w:hAnsi="Times New Roman"/>
          <w:sz w:val="24"/>
          <w:szCs w:val="24"/>
        </w:rPr>
        <w:t xml:space="preserve"> развивающая работа</w:t>
      </w:r>
      <w:r w:rsidR="00C30115" w:rsidRPr="009D469B">
        <w:rPr>
          <w:rFonts w:ascii="Times New Roman" w:hAnsi="Times New Roman"/>
          <w:sz w:val="24"/>
          <w:szCs w:val="24"/>
        </w:rPr>
        <w:t>,</w:t>
      </w:r>
      <w:r w:rsidRPr="009D469B">
        <w:rPr>
          <w:rFonts w:ascii="Times New Roman" w:hAnsi="Times New Roman"/>
          <w:sz w:val="24"/>
          <w:szCs w:val="24"/>
        </w:rPr>
        <w:t> обеспечивает своевременную специализированную помощь</w:t>
      </w:r>
      <w:r w:rsidR="00C30115" w:rsidRPr="009D469B">
        <w:rPr>
          <w:rFonts w:ascii="Times New Roman" w:hAnsi="Times New Roman"/>
          <w:sz w:val="24"/>
          <w:szCs w:val="24"/>
        </w:rPr>
        <w:t xml:space="preserve">, </w:t>
      </w:r>
      <w:r w:rsidRPr="009D469B">
        <w:rPr>
          <w:rFonts w:ascii="Times New Roman" w:hAnsi="Times New Roman"/>
          <w:sz w:val="24"/>
          <w:szCs w:val="24"/>
        </w:rPr>
        <w:t xml:space="preserve"> в освоении содержания обучения и коррекцию недостатков детей с </w:t>
      </w:r>
      <w:r w:rsidR="00C30115" w:rsidRPr="009D469B">
        <w:rPr>
          <w:rFonts w:ascii="Times New Roman" w:hAnsi="Times New Roman"/>
          <w:sz w:val="24"/>
          <w:szCs w:val="24"/>
        </w:rPr>
        <w:t xml:space="preserve"> нарушениями речи,</w:t>
      </w:r>
      <w:r w:rsidRPr="009D469B">
        <w:rPr>
          <w:rFonts w:ascii="Times New Roman" w:hAnsi="Times New Roman"/>
          <w:sz w:val="24"/>
          <w:szCs w:val="24"/>
        </w:rPr>
        <w:t xml:space="preserve"> в </w:t>
      </w:r>
      <w:r w:rsidR="00C30115" w:rsidRPr="009D469B">
        <w:rPr>
          <w:rFonts w:ascii="Times New Roman" w:hAnsi="Times New Roman"/>
          <w:sz w:val="24"/>
          <w:szCs w:val="24"/>
        </w:rPr>
        <w:t>образовательном учреждении</w:t>
      </w:r>
      <w:r w:rsidRPr="009D469B">
        <w:rPr>
          <w:rFonts w:ascii="Times New Roman" w:hAnsi="Times New Roman"/>
          <w:sz w:val="24"/>
          <w:szCs w:val="24"/>
        </w:rPr>
        <w:t>, способствует формированию коммуникативных, регулятивных, личностных, познавательных навыков;</w:t>
      </w:r>
    </w:p>
    <w:p w:rsidR="00777D76" w:rsidRPr="009D469B" w:rsidRDefault="00777D76" w:rsidP="002B769C">
      <w:pPr>
        <w:jc w:val="both"/>
        <w:rPr>
          <w:rFonts w:ascii="Times New Roman" w:hAnsi="Times New Roman"/>
          <w:sz w:val="24"/>
          <w:szCs w:val="24"/>
        </w:rPr>
      </w:pPr>
      <w:r w:rsidRPr="009D469B">
        <w:rPr>
          <w:rFonts w:ascii="Times New Roman" w:hAnsi="Times New Roman"/>
          <w:sz w:val="24"/>
          <w:szCs w:val="24"/>
        </w:rPr>
        <w:t xml:space="preserve">- консультативная работа обеспечивает непрерывность </w:t>
      </w:r>
      <w:r w:rsidR="00C30115" w:rsidRPr="009D469B">
        <w:rPr>
          <w:rFonts w:ascii="Times New Roman" w:hAnsi="Times New Roman"/>
          <w:sz w:val="24"/>
          <w:szCs w:val="24"/>
        </w:rPr>
        <w:t xml:space="preserve"> </w:t>
      </w:r>
      <w:r w:rsidRPr="009D469B">
        <w:rPr>
          <w:rFonts w:ascii="Times New Roman" w:hAnsi="Times New Roman"/>
          <w:sz w:val="24"/>
          <w:szCs w:val="24"/>
        </w:rPr>
        <w:t xml:space="preserve"> сопровождения детей с </w:t>
      </w:r>
      <w:r w:rsidR="00C30115" w:rsidRPr="009D469B">
        <w:rPr>
          <w:rFonts w:ascii="Times New Roman" w:hAnsi="Times New Roman"/>
          <w:sz w:val="24"/>
          <w:szCs w:val="24"/>
        </w:rPr>
        <w:t xml:space="preserve"> нарушениями речи</w:t>
      </w:r>
      <w:r w:rsidRPr="009D469B">
        <w:rPr>
          <w:rFonts w:ascii="Times New Roman" w:hAnsi="Times New Roman"/>
          <w:sz w:val="24"/>
          <w:szCs w:val="24"/>
        </w:rPr>
        <w:t xml:space="preserve"> и их семей по вопросам реализации, дифференцированных условий обучения, воспитания, коррекции, развития и социализации воспитанников;</w:t>
      </w:r>
    </w:p>
    <w:p w:rsidR="00654E66" w:rsidRPr="002B769C" w:rsidRDefault="00777D76" w:rsidP="002B769C">
      <w:pPr>
        <w:jc w:val="both"/>
        <w:rPr>
          <w:rFonts w:cs="Calibri"/>
          <w:lang w:eastAsia="ru-RU"/>
        </w:rPr>
      </w:pPr>
      <w:r w:rsidRPr="009D469B">
        <w:rPr>
          <w:rFonts w:ascii="Times New Roman" w:hAnsi="Times New Roman"/>
          <w:sz w:val="24"/>
          <w:szCs w:val="24"/>
        </w:rPr>
        <w:t xml:space="preserve">- информационно – просветительская работа направлена на разъяснительную деятельность по вопросам, связанным с </w:t>
      </w:r>
      <w:r w:rsidR="00C30115" w:rsidRPr="009D469B">
        <w:rPr>
          <w:rFonts w:ascii="Times New Roman" w:hAnsi="Times New Roman"/>
          <w:sz w:val="24"/>
          <w:szCs w:val="24"/>
        </w:rPr>
        <w:t xml:space="preserve">  образовательным процессом </w:t>
      </w:r>
      <w:r w:rsidRPr="009D469B">
        <w:rPr>
          <w:rFonts w:ascii="Times New Roman" w:hAnsi="Times New Roman"/>
          <w:sz w:val="24"/>
          <w:szCs w:val="24"/>
        </w:rPr>
        <w:t xml:space="preserve"> для детей с </w:t>
      </w:r>
      <w:r w:rsidR="00C30115" w:rsidRPr="009D469B">
        <w:rPr>
          <w:rFonts w:ascii="Times New Roman" w:hAnsi="Times New Roman"/>
          <w:sz w:val="24"/>
          <w:szCs w:val="24"/>
        </w:rPr>
        <w:t xml:space="preserve"> нарушением речи</w:t>
      </w:r>
      <w:r w:rsidRPr="009D469B">
        <w:rPr>
          <w:rFonts w:ascii="Times New Roman" w:hAnsi="Times New Roman"/>
          <w:sz w:val="24"/>
          <w:szCs w:val="24"/>
        </w:rPr>
        <w:t xml:space="preserve">, их родителями (законными представителями), педагогическими </w:t>
      </w:r>
      <w:r w:rsidRPr="002B769C">
        <w:rPr>
          <w:rFonts w:ascii="Times New Roman" w:hAnsi="Times New Roman"/>
          <w:sz w:val="24"/>
          <w:szCs w:val="24"/>
        </w:rPr>
        <w:t>работникам</w:t>
      </w:r>
    </w:p>
    <w:p w:rsidR="00654E66" w:rsidRDefault="00654E66" w:rsidP="002B769C">
      <w:pPr>
        <w:pStyle w:val="a4"/>
        <w:shd w:val="clear" w:color="auto" w:fill="FFFFFF"/>
        <w:spacing w:after="0" w:line="330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76D79" w:rsidRPr="00FD1C50" w:rsidRDefault="00E76D79" w:rsidP="00F541E8">
      <w:pPr>
        <w:pStyle w:val="a4"/>
        <w:shd w:val="clear" w:color="auto" w:fill="FFFFFF"/>
        <w:spacing w:after="0" w:line="330" w:lineRule="atLeast"/>
        <w:rPr>
          <w:rFonts w:cs="Calibri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III. Содержательный раздел программы</w:t>
      </w:r>
      <w:r w:rsidR="003E1EE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E76D79" w:rsidRPr="00FD1C50" w:rsidRDefault="003E1EE3" w:rsidP="003E1EE3">
      <w:pPr>
        <w:shd w:val="clear" w:color="auto" w:fill="FFFFFF"/>
        <w:spacing w:after="0" w:line="330" w:lineRule="atLeast"/>
        <w:ind w:left="900"/>
        <w:jc w:val="center"/>
        <w:rPr>
          <w:rFonts w:cs="Calibri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Комплексно- тематическое</w:t>
      </w:r>
      <w:r w:rsidR="00E76D79"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планирование работы с детьми страдающими</w:t>
      </w:r>
    </w:p>
    <w:p w:rsidR="00E76D79" w:rsidRDefault="00E76D79" w:rsidP="003E1EE3">
      <w:pPr>
        <w:shd w:val="clear" w:color="auto" w:fill="FFFFFF"/>
        <w:spacing w:after="0" w:line="33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фонетико-фонематическим недоразвитием речи</w:t>
      </w:r>
    </w:p>
    <w:p w:rsidR="003E1EE3" w:rsidRPr="00FD1C50" w:rsidRDefault="003E1EE3" w:rsidP="003E1EE3">
      <w:pPr>
        <w:shd w:val="clear" w:color="auto" w:fill="FFFFFF"/>
        <w:spacing w:after="0" w:line="33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E76D79" w:rsidRPr="00922515" w:rsidTr="00922515">
        <w:tc>
          <w:tcPr>
            <w:tcW w:w="3190" w:type="dxa"/>
          </w:tcPr>
          <w:p w:rsidR="00E76D79" w:rsidRPr="00FD1C50" w:rsidRDefault="00E76D79" w:rsidP="00922515">
            <w:pPr>
              <w:spacing w:after="0" w:line="33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Постановка произношения звуков.</w:t>
            </w:r>
          </w:p>
        </w:tc>
        <w:tc>
          <w:tcPr>
            <w:tcW w:w="3190" w:type="dxa"/>
          </w:tcPr>
          <w:p w:rsidR="00E76D79" w:rsidRPr="00FD1C50" w:rsidRDefault="00E76D79" w:rsidP="00922515">
            <w:pPr>
              <w:spacing w:after="0" w:line="33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 поставленных звуков в речь.</w:t>
            </w:r>
          </w:p>
        </w:tc>
        <w:tc>
          <w:tcPr>
            <w:tcW w:w="3191" w:type="dxa"/>
          </w:tcPr>
          <w:p w:rsidR="00E76D79" w:rsidRPr="00FD1C50" w:rsidRDefault="00E76D79" w:rsidP="00922515">
            <w:pPr>
              <w:spacing w:after="0" w:line="33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Речевой материал.</w:t>
            </w:r>
          </w:p>
        </w:tc>
      </w:tr>
      <w:tr w:rsidR="00E76D79" w:rsidRPr="00922515" w:rsidTr="00922515">
        <w:tc>
          <w:tcPr>
            <w:tcW w:w="3190" w:type="dxa"/>
          </w:tcPr>
          <w:p w:rsidR="00E76D79" w:rsidRPr="00FD1C50" w:rsidRDefault="00E76D79" w:rsidP="00922515">
            <w:pPr>
              <w:spacing w:after="0" w:line="33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Диагностика речевых и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неречевых функций ребенка.</w:t>
            </w:r>
          </w:p>
        </w:tc>
        <w:tc>
          <w:tcPr>
            <w:tcW w:w="3190" w:type="dxa"/>
          </w:tcPr>
          <w:p w:rsidR="00E76D79" w:rsidRPr="00FD1C50" w:rsidRDefault="00E76D79" w:rsidP="00922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I этап</w:t>
            </w:r>
          </w:p>
          <w:p w:rsidR="00E76D79" w:rsidRPr="00FD1C50" w:rsidRDefault="00E76D79" w:rsidP="00922515">
            <w:pPr>
              <w:spacing w:after="0" w:line="33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Изучение психических функций. Сбор анамнестических сведений. Логопедическое заключение.</w:t>
            </w:r>
          </w:p>
        </w:tc>
        <w:tc>
          <w:tcPr>
            <w:tcW w:w="3191" w:type="dxa"/>
          </w:tcPr>
          <w:p w:rsidR="00E76D79" w:rsidRPr="00FD1C50" w:rsidRDefault="00E76D79" w:rsidP="003E1EE3">
            <w:pPr>
              <w:spacing w:after="0" w:line="33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Диагностика по </w:t>
            </w:r>
            <w:proofErr w:type="spellStart"/>
            <w:r w:rsidR="003E1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Т.А.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Фотековой</w:t>
            </w:r>
            <w:proofErr w:type="spellEnd"/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76D79" w:rsidRPr="00922515" w:rsidTr="00922515">
        <w:tc>
          <w:tcPr>
            <w:tcW w:w="3190" w:type="dxa"/>
          </w:tcPr>
          <w:p w:rsidR="00E76D79" w:rsidRPr="00FD1C50" w:rsidRDefault="00E76D79" w:rsidP="00922515">
            <w:pPr>
              <w:spacing w:after="0" w:line="33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Формирование артикуляторной базы.</w:t>
            </w:r>
          </w:p>
        </w:tc>
        <w:tc>
          <w:tcPr>
            <w:tcW w:w="3190" w:type="dxa"/>
          </w:tcPr>
          <w:p w:rsidR="00E76D79" w:rsidRPr="00FD1C50" w:rsidRDefault="00E76D79" w:rsidP="00922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II этап</w:t>
            </w:r>
          </w:p>
          <w:p w:rsidR="00E76D79" w:rsidRPr="00FD1C50" w:rsidRDefault="00E76D79" w:rsidP="00922515">
            <w:pPr>
              <w:spacing w:after="0" w:line="24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Формирование и развитие артикуляторной базы, развитие и совершенствование сенсомоторных функций, психологических предпосылок и коммуникабельности,  готовности к обучению.</w:t>
            </w:r>
          </w:p>
        </w:tc>
        <w:tc>
          <w:tcPr>
            <w:tcW w:w="3191" w:type="dxa"/>
          </w:tcPr>
          <w:p w:rsidR="00E76D79" w:rsidRPr="00FD1C50" w:rsidRDefault="00E76D79" w:rsidP="0092251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Артикуляционные </w:t>
            </w:r>
          </w:p>
          <w:p w:rsidR="00E76D79" w:rsidRPr="00FD1C50" w:rsidRDefault="00E76D79" w:rsidP="0092251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упражнения. Упражнения </w:t>
            </w:r>
          </w:p>
          <w:p w:rsidR="00E76D79" w:rsidRPr="00FD1C50" w:rsidRDefault="00E76D79" w:rsidP="0092251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 задания для развития </w:t>
            </w:r>
          </w:p>
          <w:p w:rsidR="00E76D79" w:rsidRPr="00FD1C50" w:rsidRDefault="00E76D79" w:rsidP="00922515">
            <w:pPr>
              <w:spacing w:after="0" w:line="33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психических процессов</w:t>
            </w:r>
          </w:p>
        </w:tc>
      </w:tr>
      <w:tr w:rsidR="00E76D79" w:rsidRPr="00922515" w:rsidTr="00922515">
        <w:tc>
          <w:tcPr>
            <w:tcW w:w="3190" w:type="dxa"/>
          </w:tcPr>
          <w:p w:rsidR="00E76D79" w:rsidRPr="00FD1C50" w:rsidRDefault="00E76D79" w:rsidP="00922515">
            <w:pPr>
              <w:spacing w:after="0" w:line="33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Постановка звуков.</w:t>
            </w:r>
          </w:p>
        </w:tc>
        <w:tc>
          <w:tcPr>
            <w:tcW w:w="3190" w:type="dxa"/>
          </w:tcPr>
          <w:p w:rsidR="00E76D79" w:rsidRPr="00FD1C50" w:rsidRDefault="00E76D79" w:rsidP="00922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III этап</w:t>
            </w:r>
          </w:p>
          <w:p w:rsidR="00E76D79" w:rsidRPr="00FD1C50" w:rsidRDefault="00E76D79" w:rsidP="00922515">
            <w:pPr>
              <w:spacing w:after="0" w:line="33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имеющегося уровня звукового анализа и синтеза.</w:t>
            </w:r>
          </w:p>
        </w:tc>
        <w:tc>
          <w:tcPr>
            <w:tcW w:w="3191" w:type="dxa"/>
          </w:tcPr>
          <w:p w:rsidR="00E76D79" w:rsidRPr="00FD1C50" w:rsidRDefault="00E76D79" w:rsidP="00922515">
            <w:pPr>
              <w:spacing w:after="0" w:line="33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Составляется из правильно произносимых звуков.</w:t>
            </w:r>
          </w:p>
        </w:tc>
      </w:tr>
      <w:tr w:rsidR="00E76D79" w:rsidRPr="00922515" w:rsidTr="00922515">
        <w:tc>
          <w:tcPr>
            <w:tcW w:w="3190" w:type="dxa"/>
          </w:tcPr>
          <w:p w:rsidR="00E76D79" w:rsidRPr="00FD1C50" w:rsidRDefault="00E76D79" w:rsidP="00922515">
            <w:pPr>
              <w:spacing w:after="0" w:line="33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Продолжение постановки звука, отработка звука.</w:t>
            </w:r>
          </w:p>
        </w:tc>
        <w:tc>
          <w:tcPr>
            <w:tcW w:w="3190" w:type="dxa"/>
          </w:tcPr>
          <w:p w:rsidR="00E76D79" w:rsidRPr="00FD1C50" w:rsidRDefault="00E76D79" w:rsidP="00922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IV этап</w:t>
            </w:r>
          </w:p>
          <w:p w:rsidR="00E76D79" w:rsidRPr="00FD1C50" w:rsidRDefault="00E76D79" w:rsidP="00922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Введение в речь первого поставленного звука;</w:t>
            </w:r>
          </w:p>
          <w:p w:rsidR="00E76D79" w:rsidRPr="00FD1C50" w:rsidRDefault="00E76D79" w:rsidP="00922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а) закрепление звука в устной речи: в слогах, в словах, фразах, в тексте;</w:t>
            </w:r>
          </w:p>
          <w:p w:rsidR="00E76D79" w:rsidRPr="00FD1C50" w:rsidRDefault="00E76D79" w:rsidP="00922515">
            <w:pPr>
              <w:spacing w:after="0" w:line="33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б) устный и письменный анализ и синтез слов.</w:t>
            </w:r>
          </w:p>
        </w:tc>
        <w:tc>
          <w:tcPr>
            <w:tcW w:w="3191" w:type="dxa"/>
          </w:tcPr>
          <w:p w:rsidR="00E76D79" w:rsidRPr="00FD1C50" w:rsidRDefault="00E76D79" w:rsidP="0092251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Насыщается вновь </w:t>
            </w:r>
          </w:p>
          <w:p w:rsidR="00E76D79" w:rsidRPr="00FD1C50" w:rsidRDefault="00E76D79" w:rsidP="0092251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поставленным звуком. </w:t>
            </w:r>
          </w:p>
          <w:p w:rsidR="00E76D79" w:rsidRPr="00FD1C50" w:rsidRDefault="00E76D79" w:rsidP="0092251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Из упражнений </w:t>
            </w:r>
          </w:p>
          <w:p w:rsidR="00E76D79" w:rsidRPr="00FD1C50" w:rsidRDefault="00E76D79" w:rsidP="0092251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исключаются звуки </w:t>
            </w:r>
          </w:p>
          <w:p w:rsidR="00E76D79" w:rsidRPr="00FD1C50" w:rsidRDefault="00E76D79" w:rsidP="0092251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близкие к поставленному (например закрепляется л </w:t>
            </w:r>
          </w:p>
          <w:p w:rsidR="00E76D79" w:rsidRPr="00FD1C50" w:rsidRDefault="00E76D79" w:rsidP="0092251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исключаются л', </w:t>
            </w:r>
          </w:p>
          <w:p w:rsidR="00E76D79" w:rsidRPr="00FD1C50" w:rsidRDefault="00E76D79" w:rsidP="0092251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если ребенок не </w:t>
            </w:r>
          </w:p>
          <w:p w:rsidR="00E76D79" w:rsidRPr="00FD1C50" w:rsidRDefault="00E76D79" w:rsidP="00922515">
            <w:pPr>
              <w:spacing w:after="0" w:line="33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произносит р, р', то и они)</w:t>
            </w:r>
          </w:p>
        </w:tc>
      </w:tr>
      <w:tr w:rsidR="00E76D79" w:rsidRPr="00922515" w:rsidTr="00922515">
        <w:tc>
          <w:tcPr>
            <w:tcW w:w="3190" w:type="dxa"/>
          </w:tcPr>
          <w:p w:rsidR="00E76D79" w:rsidRPr="00FD1C50" w:rsidRDefault="00E76D79" w:rsidP="00922515">
            <w:pPr>
              <w:spacing w:after="0" w:line="33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Дифференциация звуков сходных по звучанию.</w:t>
            </w:r>
          </w:p>
        </w:tc>
        <w:tc>
          <w:tcPr>
            <w:tcW w:w="3190" w:type="dxa"/>
          </w:tcPr>
          <w:p w:rsidR="00E76D79" w:rsidRPr="00FD1C50" w:rsidRDefault="00E76D79" w:rsidP="00922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V этап</w:t>
            </w:r>
          </w:p>
          <w:p w:rsidR="00E76D79" w:rsidRPr="00FD1C50" w:rsidRDefault="00E76D79" w:rsidP="00922515">
            <w:pPr>
              <w:spacing w:after="0" w:line="33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Дифференциация изученного, и поставленные раннее звуки.</w:t>
            </w:r>
          </w:p>
        </w:tc>
        <w:tc>
          <w:tcPr>
            <w:tcW w:w="3191" w:type="dxa"/>
          </w:tcPr>
          <w:p w:rsidR="00E76D79" w:rsidRPr="00FD1C50" w:rsidRDefault="00E76D79" w:rsidP="0092251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Насыщается </w:t>
            </w:r>
          </w:p>
          <w:p w:rsidR="00E76D79" w:rsidRPr="00FD1C50" w:rsidRDefault="00E76D79" w:rsidP="0092251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дифференцируемыми </w:t>
            </w:r>
          </w:p>
          <w:p w:rsidR="00E76D79" w:rsidRPr="00FD1C50" w:rsidRDefault="00E76D79" w:rsidP="0092251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звуками и закрепляемым звуком. Из упражнений исключаются </w:t>
            </w:r>
          </w:p>
          <w:p w:rsidR="00E76D79" w:rsidRPr="00FD1C50" w:rsidRDefault="00E76D79" w:rsidP="0092251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близкие, еще не </w:t>
            </w:r>
          </w:p>
          <w:p w:rsidR="00E76D79" w:rsidRPr="00FD1C50" w:rsidRDefault="00E76D79" w:rsidP="00922515">
            <w:pPr>
              <w:spacing w:after="0" w:line="33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отработанные звуки.</w:t>
            </w:r>
          </w:p>
        </w:tc>
      </w:tr>
    </w:tbl>
    <w:p w:rsidR="00E76D79" w:rsidRPr="00FD1C50" w:rsidRDefault="00E76D79" w:rsidP="00962EF8">
      <w:pPr>
        <w:spacing w:after="0" w:line="240" w:lineRule="auto"/>
        <w:rPr>
          <w:rFonts w:cs="Calibri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Далее все этапы будут повторяться для новых звуков, которые берутся для закрепления в зависимости от быстроты их постановки. При этом предусматривается постепенное усложнение форм звукового анализа. Речевой материал, на котором проводится закрепление поставленного звука и развитие звукового анализа, с введением новых звуков будет все больше и больше расширяться.</w:t>
      </w:r>
    </w:p>
    <w:p w:rsidR="00E76D79" w:rsidRPr="00FD1C50" w:rsidRDefault="00E76D79" w:rsidP="00962EF8">
      <w:pPr>
        <w:shd w:val="clear" w:color="auto" w:fill="FFFFFF"/>
        <w:spacing w:after="0" w:line="240" w:lineRule="auto"/>
        <w:ind w:firstLine="568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t>В таком распределении учебного материала осуществляется, прежде всего, единство развития произношения и звукового анализа на основе чего преодолеваются и специфические отклонения в письме, связанные с недостатками фонетической стороны речи.</w:t>
      </w:r>
      <w:r w:rsidRPr="00FD1C50">
        <w:rPr>
          <w:rFonts w:ascii="Times New Roman" w:hAnsi="Times New Roman"/>
          <w:color w:val="000000"/>
          <w:sz w:val="24"/>
          <w:szCs w:val="24"/>
          <w:lang w:eastAsia="ru-RU"/>
        </w:rPr>
        <w:br/>
        <w:t>В системе выдерживаются принципиально важные положения: поочередное включение в работу звуков одной фонетической группы; одновременность в работе над звуками разных фонетических групп.</w:t>
      </w:r>
    </w:p>
    <w:p w:rsidR="00E76D79" w:rsidRDefault="00E76D79" w:rsidP="00223A99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76D79" w:rsidRPr="00223A99" w:rsidRDefault="00E76D79" w:rsidP="00223A99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  <w:sz w:val="23"/>
          <w:szCs w:val="23"/>
          <w:lang w:eastAsia="ru-RU"/>
        </w:rPr>
      </w:pPr>
    </w:p>
    <w:p w:rsidR="00883842" w:rsidRDefault="00883842" w:rsidP="00223A9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76D79" w:rsidRPr="00FD1C50" w:rsidRDefault="00E76D79" w:rsidP="00223A99">
      <w:pPr>
        <w:shd w:val="clear" w:color="auto" w:fill="FFFFFF"/>
        <w:spacing w:after="0" w:line="240" w:lineRule="auto"/>
        <w:jc w:val="center"/>
        <w:rPr>
          <w:rFonts w:cs="Calibri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Содержание логопедической работы на лого</w:t>
      </w:r>
      <w:r w:rsidR="00FD1C50"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педическом </w:t>
      </w:r>
      <w:r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пункте по преодолению</w:t>
      </w:r>
    </w:p>
    <w:p w:rsidR="00E76D79" w:rsidRPr="00FD1C50" w:rsidRDefault="00E76D79" w:rsidP="00223A99">
      <w:pPr>
        <w:shd w:val="clear" w:color="auto" w:fill="FFFFFF"/>
        <w:spacing w:after="0" w:line="240" w:lineRule="auto"/>
        <w:jc w:val="center"/>
        <w:rPr>
          <w:rFonts w:cs="Calibri"/>
          <w:color w:val="000000"/>
          <w:sz w:val="24"/>
          <w:szCs w:val="24"/>
          <w:lang w:eastAsia="ru-RU"/>
        </w:rPr>
      </w:pPr>
      <w:r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ФФН</w:t>
      </w:r>
      <w:r w:rsidR="00FD1C50" w:rsidRPr="00FD1C5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Р, ОНР- II - III  речевой уровень  у детей. </w:t>
      </w:r>
    </w:p>
    <w:tbl>
      <w:tblPr>
        <w:tblW w:w="9590" w:type="dxa"/>
        <w:tblInd w:w="6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043"/>
        <w:gridCol w:w="425"/>
        <w:gridCol w:w="202"/>
        <w:gridCol w:w="223"/>
        <w:gridCol w:w="464"/>
        <w:gridCol w:w="1441"/>
        <w:gridCol w:w="70"/>
        <w:gridCol w:w="10"/>
        <w:gridCol w:w="452"/>
        <w:gridCol w:w="115"/>
        <w:gridCol w:w="2647"/>
        <w:gridCol w:w="108"/>
        <w:gridCol w:w="2348"/>
        <w:gridCol w:w="42"/>
      </w:tblGrid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5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Темы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коррекционно- развивающей</w:t>
            </w:r>
          </w:p>
          <w:p w:rsidR="00E76D79" w:rsidRPr="00FD1C50" w:rsidRDefault="00E76D79" w:rsidP="00A06131">
            <w:pPr>
              <w:spacing w:after="0" w:line="24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коррекционно-развивающей работы</w:t>
            </w:r>
          </w:p>
        </w:tc>
        <w:tc>
          <w:tcPr>
            <w:tcW w:w="2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6B72FF">
            <w:pPr>
              <w:spacing w:after="0" w:line="240" w:lineRule="atLeast"/>
              <w:ind w:left="-71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 коррекционно-развивающей</w:t>
            </w:r>
          </w:p>
        </w:tc>
      </w:tr>
      <w:tr w:rsidR="00E76D79" w:rsidRPr="00922515" w:rsidTr="003E1EE3">
        <w:trPr>
          <w:gridAfter w:val="1"/>
          <w:wAfter w:w="42" w:type="dxa"/>
          <w:trHeight w:val="260"/>
        </w:trPr>
        <w:tc>
          <w:tcPr>
            <w:tcW w:w="954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223A99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lang w:eastAsia="ru-RU"/>
              </w:rPr>
            </w:pPr>
            <w:r w:rsidRPr="00223A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8505" w:type="dxa"/>
            <w:gridSpan w:val="1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Фронтальное обследование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223A99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lang w:eastAsia="ru-RU"/>
              </w:rPr>
            </w:pPr>
            <w:r w:rsidRPr="00223A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8505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76D79" w:rsidRPr="00FD1C50" w:rsidRDefault="00E76D79" w:rsidP="00A06131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E76D79" w:rsidRPr="00922515" w:rsidTr="003E1EE3">
        <w:trPr>
          <w:gridAfter w:val="1"/>
          <w:wAfter w:w="42" w:type="dxa"/>
          <w:trHeight w:val="640"/>
        </w:trPr>
        <w:tc>
          <w:tcPr>
            <w:tcW w:w="954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I этап-диагностический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223A99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lang w:eastAsia="ru-RU"/>
              </w:rPr>
            </w:pPr>
            <w:r w:rsidRPr="00223A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223A99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223A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E76D79" w:rsidRPr="00223A99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lang w:eastAsia="ru-RU"/>
              </w:rPr>
            </w:pPr>
            <w:r w:rsidRPr="00223A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7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Сбор анамнеза, данных о раннем развитии, перенесенных заболеваниях. Раннее речевое развитие. Исследование неречевых психических функций. Состояние звукопроизношения. Анатомическое строение артикуляционного аппарата. Речевая моторика. Состояние дыхательной и голосовой функций. Особенности динамической стороны речи. Воспроизведение </w:t>
            </w:r>
            <w:proofErr w:type="spellStart"/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звукослоговой</w:t>
            </w:r>
            <w:proofErr w:type="spellEnd"/>
            <w:r w:rsidR="003E1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структуры слова. Состояние фонематического восприятия (</w:t>
            </w:r>
            <w:proofErr w:type="spellStart"/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слухопроизносительной</w:t>
            </w:r>
            <w:proofErr w:type="spellEnd"/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дифференциации звуков речи). Состояние фонематического анализа и синтеза. Исследование понимания речи (</w:t>
            </w:r>
            <w:proofErr w:type="spellStart"/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импрессивной</w:t>
            </w:r>
            <w:proofErr w:type="spellEnd"/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). Исследование лексики и грамматического строя экспрессивной речи. Состояние связной речи. Логопедическое заключение.</w:t>
            </w:r>
          </w:p>
        </w:tc>
      </w:tr>
      <w:tr w:rsidR="00E76D79" w:rsidRPr="00922515" w:rsidTr="003E1EE3">
        <w:trPr>
          <w:trHeight w:val="360"/>
        </w:trPr>
        <w:tc>
          <w:tcPr>
            <w:tcW w:w="959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II этап – подготовительный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внимания.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Игровые упражнения: «Найди отличия»,</w:t>
            </w:r>
            <w:r w:rsidR="003E1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«Корректор», «Чего не хватает»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«Найди спрятанные предметы»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внимательность, воображение. Формировать у детей усидчивость, стремление доводить начатое до конца. Вызвать интерес к занятиям.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операций сравнения и вывода.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Игровые упражнения: </w:t>
            </w:r>
            <w:r w:rsidRPr="00FD1C5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«Сравни геометрические фигуры», «Логические пары»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сравнивать предметы и делать выводы на основе  сравнения. Развивать наблюдательность. Учить делать умозаключения. Расширять словарный запас детей. Активизировать речь детей.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223A99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lang w:eastAsia="ru-RU"/>
              </w:rPr>
            </w:pPr>
            <w:r w:rsidRPr="00223A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223A99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lang w:eastAsia="ru-RU"/>
              </w:rPr>
            </w:pPr>
            <w:r w:rsidRPr="00223A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223A99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lang w:eastAsia="ru-RU"/>
              </w:rPr>
            </w:pPr>
            <w:r w:rsidRPr="00223A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Формирование артикуляционной базы звуков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223A99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223A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  <w:p w:rsidR="00E76D79" w:rsidRPr="00223A99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223A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Артикуляционная гимнастика:</w:t>
            </w:r>
            <w:r w:rsidRPr="00223A9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«Сказка о веселом язычке»</w:t>
            </w:r>
            <w:r w:rsidRPr="00223A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76D79" w:rsidRPr="00223A99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lang w:eastAsia="ru-RU"/>
              </w:rPr>
            </w:pPr>
            <w:r w:rsidRPr="00223A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Дыхательная гимнастика.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223A99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lang w:eastAsia="ru-RU"/>
              </w:rPr>
            </w:pPr>
            <w:r w:rsidRPr="00223A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Учить детей следить за правильным положением органов </w:t>
            </w:r>
            <w:r w:rsidRPr="00223A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артикуляции. Формировать навыки правильного дыхания. Общее развитие речевого аппарата. Развивать мелкую моторику рук. Закрепить положение органов артикуляции. Вызвать интерес к логопедическим занятиям.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Формирование артикуляционной базы звуков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Артикуляционная гимнастика:</w:t>
            </w:r>
            <w:r w:rsidRPr="00FD1C5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«Сказка о ветерке»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Мимическая гимнастика.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следить за правильным положением органов артикуляции. Общее развитие речевого аппарата. Развивать мелкую моторику рук. Развитие мимики. Закрепить положение органов артикуляции. Вызвать интерес к логопедическим занятиям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Формирование артикуляционной базы звуков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Мимическая гимнастика.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Пантомимическая игра:</w:t>
            </w:r>
            <w:r w:rsidRPr="00FD1C5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«Приветствие»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следить за правильным положением органов артикуляции.</w:t>
            </w:r>
            <w:r w:rsidR="003E1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Общее развитие речевого аппарата. Развивать мелкую моторику рук и общую моторику. Развитие мимики.  Развивать невербальные средства общения. Закрепить положение органов артикуляции. Вызвать интерес к логопедическим занятиям.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Формирование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артикуляционной базы звуков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Пальчиковая гимнастика.</w:t>
            </w:r>
          </w:p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Дыхательная гимнастика.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Учить детей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следить за правильным положением органов артикуляции. Общее развитие речевого аппарата. Развивать мелкую моторику рук. Закрепить положение органов артикуляции. Выработать навыки правильного дыхания. Вызвать интерес к логопедическим занятиям</w:t>
            </w:r>
          </w:p>
        </w:tc>
      </w:tr>
      <w:tr w:rsidR="00E76D79" w:rsidRPr="00922515" w:rsidTr="003E1EE3">
        <w:trPr>
          <w:trHeight w:val="560"/>
        </w:trPr>
        <w:tc>
          <w:tcPr>
            <w:tcW w:w="959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III этап – постановка звука</w:t>
            </w:r>
          </w:p>
          <w:p w:rsidR="00E76D79" w:rsidRPr="00FD1C50" w:rsidRDefault="00E76D79" w:rsidP="00A0613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Постановка звука (по подражанию)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Звукоподражательные игры и упражнения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следить за правильным положением органов артикуляции. Развивать мелкую моторику рук. Развивать внимание, память. Воспитывать правильное поведение на занятиях.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Постановка звука (по подражанию)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Звукоподражательные игры и упражнения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следить за правильным положением органов артикуляции.</w:t>
            </w:r>
            <w:r w:rsidR="003E1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мелкую моторику рук. Развивать внимание, память. Воспитывать правильное поведение на занятиях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Постановка звука (по подражанию)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Звукоподражательные игры и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упражнения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Учить детей следить за правильным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положением органов артикуляции.</w:t>
            </w:r>
            <w:r w:rsidR="003E1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мелкую моторику рук. Развивать внимание, память. Воспитывать правильное поведение на занятиях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Постановка звука (механическим или смешанным способом)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следить за правильным положением органов артикуляции. Развивать мелкую моторику рук. Развивать внимание, память. Воспитывать правильное поведение на занятиях</w:t>
            </w:r>
          </w:p>
        </w:tc>
      </w:tr>
      <w:tr w:rsidR="00E76D79" w:rsidRPr="00922515" w:rsidTr="003E1EE3">
        <w:tc>
          <w:tcPr>
            <w:tcW w:w="959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IVэтап</w:t>
            </w:r>
            <w:proofErr w:type="spellEnd"/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(автоматизация звука)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(изолировано)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Звукоподражательные игры и упражнения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следить за правильным положением органов артикуляции.</w:t>
            </w:r>
            <w:r w:rsidR="003E1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мелкую моторику рук. Воспитывать правильное поведение на занятиях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(изолировано)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Звукоподражательные игры и упражнения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следить за правильным положением органов артикуляции.</w:t>
            </w:r>
            <w:r w:rsidR="003E1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мелкую моторику рук. Воспитывать правильное поведение на занятиях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звука в слогах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Пальчиковая гимнастика.</w:t>
            </w:r>
          </w:p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Звукоподражательные игры и упражнения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слогах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Учить детей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контролировать артикуляцию. Развивать слуховую и зрительную память.  Развивать мелкую моторику рук. Вызвать интерес к логопедическим занятиям.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III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словах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</w:t>
            </w:r>
            <w:r w:rsidRPr="00FD1C5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Звукоподражательные игры.  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слогах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контролировать собственную речь. Закрепить артикуляцию звука.</w:t>
            </w:r>
            <w:r w:rsidRPr="00FD1C5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подвижность артикуляционного аппарата.</w:t>
            </w:r>
            <w:r w:rsidRPr="00FD1C5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Воспитание усердия.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словах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</w:t>
            </w:r>
            <w:r w:rsidRPr="00FD1C5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Звукоподражательные игры.  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слогах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контролировать собственную речь. Закрепить артикуляцию звука.</w:t>
            </w:r>
            <w:r w:rsidRPr="00FD1C5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подвижность артикуляционного аппарата.</w:t>
            </w:r>
            <w:r w:rsidRPr="00FD1C5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Воспитание усердия.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словосочетаниях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</w:t>
            </w:r>
            <w:r w:rsidRPr="00FD1C5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Звукоподражательные игры.  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словосочетаниях.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контролировать собственную речь. Закрепить артикуляцию звука. Развивать слуховое внимание.</w:t>
            </w:r>
          </w:p>
        </w:tc>
      </w:tr>
      <w:tr w:rsidR="00E76D79" w:rsidRPr="00922515" w:rsidTr="003E1EE3">
        <w:tc>
          <w:tcPr>
            <w:tcW w:w="959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словосочетаниях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</w:t>
            </w:r>
            <w:r w:rsidRPr="00FD1C5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Звукоподражательные игры.  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словосочетаниях.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контролировать собственную речь. Закрепить артикуляцию звука. Развивать слуховое внимание.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предложениях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Игры на развитие слухового внимания.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предложениях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Учить детей контролировать собственную речь. Закрепить артикуляцию звука. Развивать слуховое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внимание.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II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чистоговорках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Игры на развитие слухового внимания.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чистоговорках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контролировать собственную речь. Закрепить артикуляцию звука. Развивать слуховое внимание. Воспитывать уверенность в своих силах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Составление предложений с использованием изучаемого звука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</w:t>
            </w:r>
          </w:p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Составление предложений.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Проговаривание составленных предложений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Закрепить правильное произношение звука в предложениях. Развитие мелкой моторики. Развитие связной речи. Формирование умения строить предложения. Воспитывать доброжелательность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во фразовой речи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Игры на развитие слухового внимания, памяти.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чистоговорках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Закрепить правильное произношение звука в предложениях.  Развитие мелкой моторики. Развитие внимания, памяти. Развитие связной речи. Воспитывать правильное поведение на занятиях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во фразовой речи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Игры на развитие слухового внимания, памяти.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чистоговорках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Закрепить правильное произношение звука в предложениях.  Развитие мелкой моторики. Развитие внимания, памяти. Развитие связной речи. Воспитывать правильное поведение на занятиях.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во фразовой речи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Игры на развитие слухового внимания, памяти.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чистоговорках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Игры на развитие слухового внимания, памяти.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звука в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чистоговорках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стихах и загадках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 с изучаемым звуком.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Разучивание стихов с изучаемым звуком.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Закрепить правильное произношение звука в стихах.  Развитие мелкой моторики. Развитие связной речи. Воспитание умения внимательно слушать</w:t>
            </w:r>
          </w:p>
        </w:tc>
      </w:tr>
      <w:tr w:rsidR="00E76D79" w:rsidRPr="00922515" w:rsidTr="003E1EE3">
        <w:trPr>
          <w:trHeight w:val="340"/>
        </w:trPr>
        <w:tc>
          <w:tcPr>
            <w:tcW w:w="959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звука в стихах и загадках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 с изучаемым звуком.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Разучивание стихов с изучаемым звуком.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Закрепить правильное произношение звука в стихах.  Развитие мелкой моторики. Развитие связной речи. Воспитание умения внимательно слушать</w:t>
            </w:r>
          </w:p>
        </w:tc>
      </w:tr>
      <w:tr w:rsidR="00E76D79" w:rsidRPr="00922515" w:rsidTr="003E1EE3">
        <w:trPr>
          <w:trHeight w:val="300"/>
        </w:trPr>
        <w:tc>
          <w:tcPr>
            <w:tcW w:w="1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122" w:type="dxa"/>
            <w:gridSpan w:val="1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V этап – дифференциация звуков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Игры на развитие речеслухового анализатора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Игровые упражнения: «Повтори за мной», «Испорченный телефон», «Угадай звук»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различать звуки сходные по звучанию. Учить дифференцировать звуки. Развивать мелкую моторику рук.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Звуки […., ….´] (изучаемые) в нашей жизни.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Игровые упражнения: «Послушай и скажи правильный ответ», «Какая буква пропала», «Услышь меня»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различать звуки сходные по звучанию. Учить дифференцировать звуки. Развивать мелкую моторику рук.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Дифференциация звуков […., ….´] (изучаемые) в словах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Мимическая гимнастика.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Игровые упражнения: «Отгадай слово», «Придумай пару», «Собери слово»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различать звуки сходные по звучанию. Учить дифференцировать звуки.</w:t>
            </w:r>
          </w:p>
        </w:tc>
      </w:tr>
      <w:tr w:rsidR="00E76D79" w:rsidRPr="00922515" w:rsidTr="003E1EE3">
        <w:trPr>
          <w:trHeight w:val="320"/>
        </w:trPr>
        <w:tc>
          <w:tcPr>
            <w:tcW w:w="1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122" w:type="dxa"/>
            <w:gridSpan w:val="1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Дифференциация звуков […., ….´] (изучаемые) в предложениях.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Проговаривание предложений.</w:t>
            </w:r>
          </w:p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Составление предложений.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Игровое упражнение : «Потерянная буква»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составлять предложения, рассказ. Развивать воображение, мелкую моторику рук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Дифференциация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звуков […., ….´] в фразовой речи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Проговаривание текстов.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Составление рассказов по картинке и на заданные темы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Учить детей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составлять предложения, рассказ. Развивать воображение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II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Дифференциация звуков […., ….´](изучаемые)  в фразовой речи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Проговаривание текстов.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Составление рассказов по картинке и на заданные темы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составлять предложения, рассказ. Развивать воображение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Дифференциация звуков […., ….´]  (изучаемые) в стихах и загадках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Заучивание стихов, песен, загадок.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детей контролировать свою речь. Формировать интерес к литературе. Воспитывать отзывчивость.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Дифференциация звуков […., ….´]  (изучаемые) в стихах и загадках</w:t>
            </w:r>
          </w:p>
        </w:tc>
        <w:tc>
          <w:tcPr>
            <w:tcW w:w="34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Заучивание стихов, песен, загадок.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детей контролировать свою речь. Формировать интерес к литературе. Воспитывать отзывчивость.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53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Повторение изученного.</w:t>
            </w:r>
          </w:p>
          <w:p w:rsidR="00E76D79" w:rsidRPr="00FD1C50" w:rsidRDefault="00E76D79" w:rsidP="00A0613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Подведение итогов.</w:t>
            </w:r>
          </w:p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Игры и упражнения на развитие речеслухового анализатора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уверенность в себе. Развивать артикуляцию. Формировать навыки правильной и грамотной речи.</w:t>
            </w:r>
          </w:p>
        </w:tc>
      </w:tr>
      <w:tr w:rsidR="00EA72B6" w:rsidRPr="00922515" w:rsidTr="00EA72B6">
        <w:trPr>
          <w:gridAfter w:val="1"/>
          <w:wAfter w:w="42" w:type="dxa"/>
          <w:trHeight w:val="400"/>
        </w:trPr>
        <w:tc>
          <w:tcPr>
            <w:tcW w:w="3878" w:type="dxa"/>
            <w:gridSpan w:val="8"/>
            <w:tcBorders>
              <w:top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72B6" w:rsidRPr="00EA72B6" w:rsidRDefault="00EA72B6" w:rsidP="00A061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72B6" w:rsidRPr="00FD1C50" w:rsidRDefault="00EA72B6" w:rsidP="00A06131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Блок I «Коррекция звукопроизношения»</w:t>
            </w:r>
          </w:p>
        </w:tc>
      </w:tr>
      <w:tr w:rsidR="00E76D79" w:rsidRPr="00922515" w:rsidTr="003E1EE3">
        <w:trPr>
          <w:gridAfter w:val="1"/>
          <w:wAfter w:w="42" w:type="dxa"/>
          <w:trHeight w:val="460"/>
        </w:trPr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7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Направление коррекционной работы</w:t>
            </w:r>
          </w:p>
        </w:tc>
        <w:tc>
          <w:tcPr>
            <w:tcW w:w="5670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A0613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коррекционной работы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954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I этап. Подготовительный.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433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855C3A">
            <w:pPr>
              <w:numPr>
                <w:ilvl w:val="0"/>
                <w:numId w:val="5"/>
              </w:num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Общая артикуляционная гимнастика.</w:t>
            </w:r>
          </w:p>
          <w:p w:rsidR="00E76D79" w:rsidRPr="00FD1C50" w:rsidRDefault="00E76D79" w:rsidP="00855C3A">
            <w:pPr>
              <w:numPr>
                <w:ilvl w:val="0"/>
                <w:numId w:val="5"/>
              </w:numPr>
              <w:spacing w:after="0" w:line="24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Специальный комплекс артикуляционных упражнений</w:t>
            </w:r>
          </w:p>
        </w:tc>
        <w:tc>
          <w:tcPr>
            <w:tcW w:w="52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Развитие мелкой моторики.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Развитие физиологического и речевого дыхания.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Выработка плавного и длительного выдоха.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Работа над силой выдоха.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Активизация познавательных процессов.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Развитие слухового внимания, памяти.</w:t>
            </w:r>
          </w:p>
          <w:p w:rsidR="00E76D79" w:rsidRPr="00FD1C50" w:rsidRDefault="00E76D79" w:rsidP="00223A99">
            <w:pPr>
              <w:spacing w:after="0" w:line="24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Развитие фонематического восприятия ( см. блок</w:t>
            </w:r>
            <w:r w:rsidR="003E1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II)</w:t>
            </w:r>
          </w:p>
        </w:tc>
      </w:tr>
      <w:tr w:rsidR="00E76D79" w:rsidRPr="00922515" w:rsidTr="003E1EE3">
        <w:trPr>
          <w:gridAfter w:val="1"/>
          <w:wAfter w:w="42" w:type="dxa"/>
          <w:trHeight w:val="160"/>
        </w:trPr>
        <w:tc>
          <w:tcPr>
            <w:tcW w:w="954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16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II этап. .  Формирование произносительных умений и навыков</w:t>
            </w:r>
          </w:p>
        </w:tc>
      </w:tr>
      <w:tr w:rsidR="00E76D79" w:rsidRPr="00922515" w:rsidTr="003E1EE3">
        <w:trPr>
          <w:gridAfter w:val="1"/>
          <w:wAfter w:w="42" w:type="dxa"/>
          <w:trHeight w:val="140"/>
        </w:trPr>
        <w:tc>
          <w:tcPr>
            <w:tcW w:w="433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855C3A">
            <w:pPr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артикуляцией звука.</w:t>
            </w:r>
          </w:p>
          <w:p w:rsidR="00E76D79" w:rsidRPr="00FD1C50" w:rsidRDefault="00E76D79" w:rsidP="00855C3A">
            <w:pPr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Коррекция звука.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3.Автоматизация поставленного звука: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 слогах;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 словах;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 фразе;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 предложении;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 тексте;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 пословицах, поговорках, стихах;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 скороговорках;</w:t>
            </w:r>
          </w:p>
          <w:p w:rsidR="00E76D79" w:rsidRPr="00FD1C50" w:rsidRDefault="00E76D79" w:rsidP="00223A99">
            <w:pPr>
              <w:spacing w:after="0" w:line="14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 спонтанной речи</w:t>
            </w:r>
          </w:p>
        </w:tc>
        <w:tc>
          <w:tcPr>
            <w:tcW w:w="52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Развитие пространственной ориентировки.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Развитие мелкой моторики.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Развитие тактильного восприятия.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 Развитие зрительного внимания.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- Развитие зрительного восприятия.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Развитие зрительной памяти.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Развитие слухового внимания.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Развитие фонематического восприятия ( см. блок</w:t>
            </w:r>
            <w:r w:rsidR="003E1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II).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Развитие восприятия ритмико-слоговой структуры слова.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Развитие фонематических процессов (анализа, синтеза, представлений - см. блок</w:t>
            </w:r>
            <w:r w:rsidR="003E1EE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II)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Развитие слухоречевой памяти.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Развитие логического мышления.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- Активизация словарного запаса.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Развитие навыков словообразования.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Развитие навыков словоизменения.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- Развитие связной речи.</w:t>
            </w:r>
          </w:p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Формирование языкового чутья.</w:t>
            </w:r>
          </w:p>
          <w:p w:rsidR="00E76D79" w:rsidRPr="00FD1C50" w:rsidRDefault="00E76D79" w:rsidP="00223A99">
            <w:pPr>
              <w:spacing w:after="0" w:line="14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Развитие навыков самоконтроля</w:t>
            </w:r>
          </w:p>
        </w:tc>
      </w:tr>
      <w:tr w:rsidR="00E76D79" w:rsidRPr="00922515" w:rsidTr="003E1EE3">
        <w:trPr>
          <w:gridAfter w:val="1"/>
          <w:wAfter w:w="42" w:type="dxa"/>
          <w:trHeight w:val="440"/>
        </w:trPr>
        <w:tc>
          <w:tcPr>
            <w:tcW w:w="954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Блок II «Коррекция фонематического  недоразвития речи».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23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56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954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Формирование  и развитие фонематического восприятия и представлений.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23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 Активация слухового внимания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«Найди игрушку»(со звучащими игрушками),  «Узнай по голосу»(узнать с завязанными глазами голос знакомого ребенка), узнавание музыкальных инструментов по их звучанию, «Угадай слово» (в котором не достает звука) и т.п.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23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Выделение звука из ряда других звуков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56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Совершенствование слухового внимания путем реагирования дошкольниками лишь на заданный педагогом звук. Реакциями детей могут быть разнообразные действия: подъем руки, хлопок в ладоши, указание на соответствующую букву и т.д.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23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Выделение звука на фоне слога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56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Совершенствование слухового внимания путем реагирования детьми лишь на заданный педагогом звук. Реакциями детей могут быть разнообразные действия: подъем руки, хлопок в ладоши, указание на соответствующую букву и т.д.Особое внимание следует уделить смешиваемым звукам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23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Выделение звука на фоне слова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56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Совершенствование слухового внимания путем реагирования дошкольниками лишь на заданный педагогом звук. Реакциями детей могут быть разнообразные действия: подъем руки, хлопок в ладоши, указание на соответствующую букву и т.д.Сложным и особо значимым в данном случае вариантом операции является анализ ряда слов со смешиваемыми звуками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23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 Вычленение звука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56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Детям предлагается слово, в котором они должны назвать последний и/или первый звук слова. Особое внимание уделяется словам, которые в своем составе содержат 2 или большее число смешиваемых звуков, а также рядам слов-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квазиомонимов. Например, при смешении звуков (ш)-(т): шут, шест, тушь; грош, грот; марш, март и т.д.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23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6. Определение места звука в слове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56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выделяет какой-либо звук, дети определяют, где он находиться в слове: 1) в его абсолютном начале, 2) абсолютном конце или 3) в середине. Легкий вариант заданий – выделенный звук встречается в слове 1 раз, трудный – звук встречается несколько раз. Трудным является и вариант, когда в слове одновременно находятся два и более смешиваемых звука  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23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7.Определение положения звука по отношению к другим звукам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56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произносит слово, выделяет в нем звук, ребенок должен назвать, какой или какие звуки находятся </w:t>
            </w: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перед 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 </w:t>
            </w: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после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выделенного звука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23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 Определение последовательности звуков в слове.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56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Логопед произносит слово, ребенок последовательно произносит все звуки в слове. На первых этапах работы, чтобы не создавать у детей дополнительных трудностей, им нужно предлагать слова без редуцированных звуков. Следует придерживаться полного стиля их произношения. Для заданий подбираются слова со сме6шиваемыми звуками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23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9.Определение порядка следования звуков в слове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56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произносит слово, выделяет в нем звук, ребенку нужно определить, каковым по порядку следования является этот звук: первым, третьим и т.д. Другой вариант операции: педагог произносит слово и просит дошкольника назвать в слове определенный по счету звук</w:t>
            </w:r>
          </w:p>
        </w:tc>
      </w:tr>
      <w:tr w:rsidR="00E76D79" w:rsidRPr="00922515" w:rsidTr="003E1EE3">
        <w:trPr>
          <w:gridAfter w:val="1"/>
          <w:wAfter w:w="42" w:type="dxa"/>
          <w:trHeight w:val="360"/>
        </w:trPr>
        <w:tc>
          <w:tcPr>
            <w:tcW w:w="23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10.Определение количества звуков в слове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56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произносит слово, ребенок определяет количество составляющих его звуков. На первых этапах работы подаются слова без редуцированных звуков и с полным стилем произношения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23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11. Составление слов из заданной последовательности звуков (фонематический синтез)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56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в должной последовательности раздельно произносит звуки, ребенок составляет из них слова. Условия формирования этой операции могут иметь разную сложность. Легкие, - когда звуки подаются с минимальной паузой, трудные, - когда паузы между подаваемыми звуками продолжительные или звуки перемежаются индифферентными словами-раздражителями. В начале формирования этой операции, как и многих других, следует подавать слова без редуцированных звуков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2357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12.Операции фонематических представлений</w:t>
            </w:r>
          </w:p>
        </w:tc>
        <w:tc>
          <w:tcPr>
            <w:tcW w:w="151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4-8</w:t>
            </w:r>
          </w:p>
        </w:tc>
        <w:tc>
          <w:tcPr>
            <w:tcW w:w="56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Собственно дифференциация фонем</w:t>
            </w:r>
          </w:p>
          <w:p w:rsidR="00E76D79" w:rsidRPr="00FD1C50" w:rsidRDefault="00E76D79" w:rsidP="00223A99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выделение звука на фоне слова;</w:t>
            </w:r>
          </w:p>
          <w:p w:rsidR="00E76D79" w:rsidRPr="00FD1C50" w:rsidRDefault="00E76D79" w:rsidP="00223A99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различение слов квазиомонимов при их слуховом восприятии и назывании (обозначении) явления действительности;</w:t>
            </w:r>
          </w:p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называние пар картинок, включающих в свои названия трудные для различения звуки, для формирования различения звуков в экспрессивной </w:t>
            </w: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речи</w:t>
            </w:r>
          </w:p>
        </w:tc>
      </w:tr>
      <w:tr w:rsidR="00E76D79" w:rsidRPr="00922515" w:rsidTr="003E1EE3">
        <w:trPr>
          <w:gridAfter w:val="1"/>
          <w:wAfter w:w="42" w:type="dxa"/>
        </w:trPr>
        <w:tc>
          <w:tcPr>
            <w:tcW w:w="2357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76D79" w:rsidRPr="00FD1C50" w:rsidRDefault="00E76D79" w:rsidP="00223A9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6D79" w:rsidRPr="00FD1C50" w:rsidRDefault="00E76D79" w:rsidP="00223A99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Формирование фонематических обобщений</w:t>
            </w:r>
          </w:p>
          <w:p w:rsidR="00E76D79" w:rsidRPr="00FD1C50" w:rsidRDefault="00E76D79" w:rsidP="00223A99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раскладывание картинок на группы (2, 3 и более – в зависимости от педагогических целей), названия которых включает дифференцируемые звуки;</w:t>
            </w:r>
          </w:p>
          <w:p w:rsidR="00E76D79" w:rsidRPr="00FD1C50" w:rsidRDefault="00E76D79" w:rsidP="00223A99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придумывание детьми слов, включающих тот или иной звук (звуки): 1) «свободное» придумывание вне зависимости от положения звуков в слове и последовательности слов в этом задании; 2) «связанное», «ограниченное» придумывание, т.е. ограниченное каким-то жестким условием, например, придумать (произнести) слова по аналогии: шайка – сайка, шутки – сутки и т.п.</w:t>
            </w:r>
          </w:p>
          <w:p w:rsidR="00E76D79" w:rsidRPr="00FD1C50" w:rsidRDefault="00E76D79" w:rsidP="00223A99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определение «лишнего» звука в ряду других звуков (например, (р) (р) (л) (р);</w:t>
            </w:r>
          </w:p>
          <w:p w:rsidR="00E76D79" w:rsidRPr="00FD1C50" w:rsidRDefault="00E76D79" w:rsidP="00223A99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замена звуков в словах с последующим объяснением их значений;</w:t>
            </w:r>
          </w:p>
          <w:p w:rsidR="00E76D79" w:rsidRPr="00FD1C50" w:rsidRDefault="00E76D79" w:rsidP="00223A99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разные варианты речевого лото (например, на игровом поле закрываются сектора, где изображены предметы, названия, которых включают звонкие звуки);</w:t>
            </w:r>
          </w:p>
          <w:p w:rsidR="00E76D79" w:rsidRPr="00FD1C50" w:rsidRDefault="00E76D79" w:rsidP="00223A99">
            <w:pPr>
              <w:spacing w:after="0" w:line="240" w:lineRule="atLeast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D1C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выбор должного слова с опорой на контекст</w:t>
            </w:r>
          </w:p>
        </w:tc>
      </w:tr>
    </w:tbl>
    <w:p w:rsid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00516" w:rsidRPr="00883842" w:rsidRDefault="00800516" w:rsidP="008838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ПЛАН  ИНДИВИДУАЛЬНОЙ КОРРЕКЦИОННОЙ  РАБОТЫ</w:t>
      </w:r>
      <w:r w:rsidR="008838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00516">
        <w:rPr>
          <w:rFonts w:ascii="Times New Roman" w:hAnsi="Times New Roman"/>
          <w:b/>
          <w:sz w:val="24"/>
          <w:szCs w:val="24"/>
        </w:rPr>
        <w:t>ПО  ЗВУКОПРОИЗНОШЕНИЮ</w:t>
      </w:r>
    </w:p>
    <w:p w:rsidR="00800516" w:rsidRPr="00800516" w:rsidRDefault="00883842" w:rsidP="0080051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I.ПОДГОТОВИТЕЛЬНЫЙ</w:t>
      </w:r>
      <w:r w:rsidR="00800516" w:rsidRPr="00800516">
        <w:rPr>
          <w:rFonts w:ascii="Times New Roman" w:hAnsi="Times New Roman"/>
          <w:b/>
          <w:sz w:val="24"/>
          <w:szCs w:val="24"/>
        </w:rPr>
        <w:t xml:space="preserve">                                                                                                  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Задача:</w:t>
      </w: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          </w:t>
      </w:r>
    </w:p>
    <w:p w:rsidR="00800516" w:rsidRPr="00800516" w:rsidRDefault="00800516" w:rsidP="008838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тщательная и всесторонняя подготовка ребенка к длительной и кропотливой коррекционной работе, а именно:</w:t>
      </w:r>
    </w:p>
    <w:p w:rsidR="00800516" w:rsidRPr="00800516" w:rsidRDefault="00800516" w:rsidP="008838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вызвать интерес к логопедическим занятиям, даже потребность в них;</w:t>
      </w:r>
    </w:p>
    <w:p w:rsidR="00800516" w:rsidRPr="00800516" w:rsidRDefault="00800516" w:rsidP="008838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развитие слухового внимания, памяти, фонематического восприятия в играх и специальных упражнениях;</w:t>
      </w:r>
    </w:p>
    <w:p w:rsidR="00800516" w:rsidRPr="00800516" w:rsidRDefault="00800516" w:rsidP="008838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формирование    и    развитие    артикуляционной    моторики    до    уровня минимальной достаточности для постановки звуков;</w:t>
      </w:r>
    </w:p>
    <w:p w:rsidR="00800516" w:rsidRPr="00800516" w:rsidRDefault="00800516" w:rsidP="008838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в    процессе    систематических    тренировок    овладение     комплексом пальчиковой гимнастики;</w:t>
      </w:r>
    </w:p>
    <w:p w:rsidR="00800516" w:rsidRPr="00800516" w:rsidRDefault="00800516" w:rsidP="008838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г) укрепление    физического    здоровья    (консультации врачей -  узких  специалистов   при   необходимости медикаментозное   лечение,   массаж)</w:t>
      </w:r>
    </w:p>
    <w:p w:rsidR="00883842" w:rsidRDefault="00883842" w:rsidP="00800516">
      <w:pPr>
        <w:rPr>
          <w:rFonts w:ascii="Times New Roman" w:hAnsi="Times New Roman"/>
          <w:sz w:val="24"/>
          <w:szCs w:val="24"/>
        </w:rPr>
      </w:pPr>
    </w:p>
    <w:p w:rsidR="00800516" w:rsidRPr="00883842" w:rsidRDefault="00800516" w:rsidP="00800516">
      <w:pPr>
        <w:rPr>
          <w:rFonts w:ascii="Times New Roman" w:hAnsi="Times New Roman"/>
          <w:b/>
          <w:sz w:val="24"/>
          <w:szCs w:val="24"/>
        </w:rPr>
      </w:pPr>
      <w:r w:rsidRPr="00883842">
        <w:rPr>
          <w:rFonts w:ascii="Times New Roman" w:hAnsi="Times New Roman"/>
          <w:b/>
          <w:sz w:val="24"/>
          <w:szCs w:val="24"/>
        </w:rPr>
        <w:t>II. ФОРМИРОВАНИЕ ПРИЗНОСИТЕЛЬНЫХ УМЕНИЙ И НАВЫКОВ</w:t>
      </w:r>
    </w:p>
    <w:p w:rsidR="00800516" w:rsidRPr="00800516" w:rsidRDefault="00800516" w:rsidP="00800516">
      <w:pPr>
        <w:rPr>
          <w:rFonts w:ascii="Times New Roman" w:hAnsi="Times New Roman"/>
          <w:sz w:val="24"/>
          <w:szCs w:val="24"/>
        </w:rPr>
      </w:pPr>
      <w:r w:rsidRPr="008005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устранение дефектного звукопроизношения;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развитие умений и навыков дифференцировать  звуки,     сходные артикуляционно  и акустически;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     в) формирование практических умений и навыков пользования исправленной (фонетически   чистой, лексически развитой,  грамматически  правильной) речью.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   Виды коррекционной работы на данном этапе:                                  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hAnsi="Times New Roman"/>
          <w:b/>
          <w:sz w:val="24"/>
          <w:szCs w:val="24"/>
        </w:rPr>
        <w:t>1). ПОСТАНОВКА ЗВУКОВ</w:t>
      </w:r>
      <w:r w:rsidRPr="008005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   </w:t>
      </w: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такой последовательности: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- </w:t>
      </w: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свистящие С, 3, </w:t>
      </w:r>
      <w:proofErr w:type="gram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</w:t>
      </w:r>
      <w:proofErr w:type="gramEnd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С’, 3'</w:t>
      </w:r>
    </w:p>
    <w:p w:rsidR="00800516" w:rsidRPr="00800516" w:rsidRDefault="00800516" w:rsidP="00855C3A">
      <w:pPr>
        <w:numPr>
          <w:ilvl w:val="0"/>
          <w:numId w:val="10"/>
        </w:numPr>
        <w:shd w:val="clear" w:color="auto" w:fill="FFFFFF"/>
        <w:spacing w:after="0" w:line="330" w:lineRule="atLeast"/>
        <w:ind w:left="0" w:firstLine="9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шипящий  </w:t>
      </w:r>
      <w:proofErr w:type="gram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</w:t>
      </w:r>
      <w:proofErr w:type="gramEnd"/>
    </w:p>
    <w:p w:rsidR="00800516" w:rsidRPr="00800516" w:rsidRDefault="00800516" w:rsidP="00855C3A">
      <w:pPr>
        <w:numPr>
          <w:ilvl w:val="0"/>
          <w:numId w:val="10"/>
        </w:numPr>
        <w:shd w:val="clear" w:color="auto" w:fill="FFFFFF"/>
        <w:spacing w:after="0" w:line="330" w:lineRule="atLeast"/>
        <w:ind w:left="0" w:firstLine="9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spell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сонор</w:t>
      </w:r>
      <w:proofErr w:type="spellEnd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</w:t>
      </w:r>
    </w:p>
    <w:p w:rsidR="00800516" w:rsidRPr="00800516" w:rsidRDefault="00800516" w:rsidP="00855C3A">
      <w:pPr>
        <w:numPr>
          <w:ilvl w:val="0"/>
          <w:numId w:val="10"/>
        </w:numPr>
        <w:shd w:val="clear" w:color="auto" w:fill="FFFFFF"/>
        <w:spacing w:after="0" w:line="330" w:lineRule="atLeast"/>
        <w:ind w:left="0" w:firstLine="9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шипящий</w:t>
      </w:r>
      <w:proofErr w:type="gram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Ж</w:t>
      </w:r>
      <w:proofErr w:type="gramEnd"/>
    </w:p>
    <w:p w:rsidR="00800516" w:rsidRPr="00800516" w:rsidRDefault="00800516" w:rsidP="00855C3A">
      <w:pPr>
        <w:numPr>
          <w:ilvl w:val="0"/>
          <w:numId w:val="10"/>
        </w:numPr>
        <w:shd w:val="clear" w:color="auto" w:fill="FFFFFF"/>
        <w:spacing w:after="0" w:line="330" w:lineRule="atLeast"/>
        <w:ind w:left="0" w:firstLine="9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соноры</w:t>
      </w:r>
      <w:proofErr w:type="spellEnd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</w:t>
      </w:r>
      <w:proofErr w:type="gram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proofErr w:type="gramEnd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 Р'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шипящие Ч, </w:t>
      </w:r>
      <w:proofErr w:type="gram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</w:t>
      </w:r>
      <w:proofErr w:type="gramEnd"/>
      <w:r w:rsidRPr="008005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/>
        <w:t>        Способ постановки: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Подготовительные упражнения (кроме артикуляционной гимнастики):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hAnsi="Times New Roman"/>
          <w:b/>
          <w:sz w:val="24"/>
          <w:szCs w:val="24"/>
        </w:rPr>
        <w:t>для   свистящих:</w:t>
      </w: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«Улыбка»,   «Заборчик»,   «Лопатка» «Желобок», «Щеточка», «Футбол»,   «Фокус»;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hAnsi="Times New Roman"/>
          <w:b/>
          <w:sz w:val="24"/>
          <w:szCs w:val="24"/>
        </w:rPr>
        <w:t>для шипящих:</w:t>
      </w: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«Трубочка», «Вкусное варенье», «Чашечка», «Грибок», «Погреем руки»;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hAnsi="Times New Roman"/>
          <w:b/>
          <w:sz w:val="24"/>
          <w:szCs w:val="24"/>
        </w:rPr>
        <w:t xml:space="preserve">для </w:t>
      </w:r>
      <w:proofErr w:type="gramStart"/>
      <w:r w:rsidRPr="00800516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800516">
        <w:rPr>
          <w:rFonts w:ascii="Times New Roman" w:hAnsi="Times New Roman"/>
          <w:b/>
          <w:sz w:val="24"/>
          <w:szCs w:val="24"/>
        </w:rPr>
        <w:t>, Р':</w:t>
      </w: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«Болтушка», «Маляр», «Индюк», «Лошадка», «Грибок», «Барабанщик», «Гармошка», «Пулемет»;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hAnsi="Times New Roman"/>
          <w:b/>
          <w:sz w:val="24"/>
          <w:szCs w:val="24"/>
        </w:rPr>
        <w:t>для Л:</w:t>
      </w: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«Улыбка», «Лопатка», «Накажем язык». Работа по постановке звуков проводится только  индивидуально.            </w:t>
      </w:r>
    </w:p>
    <w:p w:rsidR="00883842" w:rsidRDefault="00883842" w:rsidP="00800516">
      <w:pPr>
        <w:rPr>
          <w:rFonts w:ascii="Times New Roman" w:hAnsi="Times New Roman"/>
          <w:b/>
          <w:sz w:val="24"/>
          <w:szCs w:val="24"/>
        </w:rPr>
      </w:pPr>
    </w:p>
    <w:p w:rsidR="00800516" w:rsidRPr="00800516" w:rsidRDefault="00800516" w:rsidP="00800516">
      <w:pPr>
        <w:rPr>
          <w:rFonts w:ascii="Times New Roman" w:hAnsi="Times New Roman"/>
          <w:b/>
          <w:sz w:val="24"/>
          <w:szCs w:val="24"/>
        </w:rPr>
      </w:pPr>
      <w:r w:rsidRPr="00800516">
        <w:rPr>
          <w:rFonts w:ascii="Times New Roman" w:hAnsi="Times New Roman"/>
          <w:b/>
          <w:sz w:val="24"/>
          <w:szCs w:val="24"/>
        </w:rPr>
        <w:t>2). АВТОМАТИЗАЦИЯ КАЖДОГО ИСПРАВЛЕННОГО ЗВУКА В СЛОГАХ: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мере постановки может проводиться как индивидуально, так в подгруппе: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 3, </w:t>
      </w:r>
      <w:proofErr w:type="gram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</w:t>
      </w:r>
      <w:proofErr w:type="gramEnd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Ж, С, 3', Л' автоматизируются вначале в прямых слогах, затем в обратных и в последнюю очередь - в слогах со стечением  согласных;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 </w:t>
      </w:r>
      <w:proofErr w:type="gram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</w:t>
      </w:r>
      <w:proofErr w:type="gramEnd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Ч, Щ, Л - наоборот: сначала в обратных слогах, затем в прямых и со стечением согласных;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 </w:t>
      </w:r>
      <w:proofErr w:type="gram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proofErr w:type="gramEnd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Р' можно начинать автоматизировать с </w:t>
      </w:r>
      <w:proofErr w:type="spell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проторного</w:t>
      </w:r>
      <w:proofErr w:type="spellEnd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аналога и параллельно вырабатывать вибрацию.</w:t>
      </w:r>
    </w:p>
    <w:p w:rsidR="00883842" w:rsidRDefault="00883842" w:rsidP="00800516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83842" w:rsidRDefault="00800516" w:rsidP="00800516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00516">
        <w:rPr>
          <w:rFonts w:ascii="Times New Roman" w:hAnsi="Times New Roman"/>
          <w:b/>
          <w:sz w:val="24"/>
          <w:szCs w:val="24"/>
        </w:rPr>
        <w:t xml:space="preserve">3). АВТОМАТИЗАЦИЯ КАЖДОГО ИСПРАВЛЕННОГО ЗВУКА В СЛОВАХ:             </w:t>
      </w:r>
    </w:p>
    <w:p w:rsidR="00883842" w:rsidRDefault="00883842" w:rsidP="00800516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00516" w:rsidRPr="00800516" w:rsidRDefault="00800516" w:rsidP="008838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Проводится по следам автоматизации в слогах, в той же  последовательности.    </w:t>
      </w:r>
      <w:r w:rsidR="008838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                </w:t>
      </w: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мере овладения произношением каждого слога он немедленно вводится и закрепляется в словах с данным слогом. Для проведения работы по автоматизации звуков в словах дети со сходными дефектами объединяются в подгруппы. Вся дальнейшая коррекционная работа проводится в подгруппах.</w:t>
      </w:r>
    </w:p>
    <w:p w:rsidR="00883842" w:rsidRDefault="00883842" w:rsidP="00800516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83842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800516">
        <w:rPr>
          <w:rFonts w:ascii="Times New Roman" w:hAnsi="Times New Roman"/>
          <w:b/>
          <w:sz w:val="24"/>
          <w:szCs w:val="24"/>
        </w:rPr>
        <w:t>4). АВТОМАТИЗАЦИЯ ЗВУКОВ В ПРЕДЛОЖЕНИЯХ.</w:t>
      </w:r>
      <w:r w:rsidRPr="008005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 </w:t>
      </w:r>
    </w:p>
    <w:p w:rsidR="00800516" w:rsidRPr="00800516" w:rsidRDefault="00800516" w:rsidP="008838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Каждое отработанное в произношении слово немедленно включается в отдельные предложения, затем в небольшие рассказы, подбираются </w:t>
      </w:r>
      <w:proofErr w:type="spell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потешки</w:t>
      </w:r>
      <w:proofErr w:type="spellEnd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чистоговорки</w:t>
      </w:r>
      <w:proofErr w:type="spellEnd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стихи с данным словом.</w:t>
      </w:r>
    </w:p>
    <w:p w:rsidR="00883842" w:rsidRDefault="00883842" w:rsidP="00800516">
      <w:pPr>
        <w:rPr>
          <w:rFonts w:ascii="Times New Roman" w:hAnsi="Times New Roman"/>
          <w:b/>
          <w:sz w:val="24"/>
          <w:szCs w:val="24"/>
        </w:rPr>
      </w:pPr>
    </w:p>
    <w:p w:rsidR="00800516" w:rsidRPr="00800516" w:rsidRDefault="00800516" w:rsidP="00800516">
      <w:pPr>
        <w:rPr>
          <w:rFonts w:ascii="Times New Roman" w:hAnsi="Times New Roman"/>
          <w:b/>
          <w:sz w:val="24"/>
          <w:szCs w:val="24"/>
        </w:rPr>
      </w:pPr>
      <w:r w:rsidRPr="00800516">
        <w:rPr>
          <w:rFonts w:ascii="Times New Roman" w:hAnsi="Times New Roman"/>
          <w:b/>
          <w:sz w:val="24"/>
          <w:szCs w:val="24"/>
        </w:rPr>
        <w:t>5).ДИФФЕРЕНЦИАЦИЯ ЗВУКОВ: 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                             </w:t>
      </w: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– </w:t>
      </w:r>
      <w:proofErr w:type="gram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proofErr w:type="gramEnd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  СЬ – Ц,   С – Ш;  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                              Ж – </w:t>
      </w:r>
      <w:proofErr w:type="gram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proofErr w:type="gramEnd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  Ж – Ш;  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                              Ч – ТЬ,   Ч – СЬ,    Ч – </w:t>
      </w:r>
      <w:proofErr w:type="gram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</w:t>
      </w:r>
      <w:proofErr w:type="gramEnd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                             </w:t>
      </w:r>
      <w:proofErr w:type="gram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</w:t>
      </w:r>
      <w:proofErr w:type="gramEnd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С, Щ – ТЬ, Щ – Ч, Щ – Ш;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                             </w:t>
      </w:r>
      <w:proofErr w:type="gramStart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proofErr w:type="gramEnd"/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Л,   Р – РЬ,   РЬ – ЛЬ,   РЬ – Й,    ЛЬ – Л</w:t>
      </w:r>
    </w:p>
    <w:p w:rsidR="00883842" w:rsidRDefault="00883842" w:rsidP="00800516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00516" w:rsidRPr="00800516" w:rsidRDefault="00800516" w:rsidP="008838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hAnsi="Times New Roman"/>
          <w:b/>
          <w:sz w:val="24"/>
          <w:szCs w:val="24"/>
        </w:rPr>
        <w:t>6).АВТОМАТИЗАЦИЯ В СПОНТАННОЙ РЕЧИ</w:t>
      </w: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(в диалогической речи, в играх, развлечениях, режимных моментах, экскурсиях, труде и т. д.).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hAnsi="Times New Roman"/>
          <w:b/>
          <w:sz w:val="24"/>
          <w:szCs w:val="24"/>
        </w:rPr>
        <w:lastRenderedPageBreak/>
        <w:t>III. СОВЕРШЕНСТВОВАНИЕ ФОНЕМАТИЧЕСКОГО ВОСПРИЯТИЯ</w:t>
      </w:r>
      <w:r w:rsidRPr="0080051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навыков анализа и синтеза слов параллельно  с коррекцией звукопроизношения</w:t>
      </w:r>
    </w:p>
    <w:p w:rsidR="00883842" w:rsidRDefault="00883842" w:rsidP="00800516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hAnsi="Times New Roman"/>
          <w:b/>
          <w:sz w:val="24"/>
          <w:szCs w:val="24"/>
        </w:rPr>
        <w:t>IV. СИСТЕМАТИЧЕСКИЕ УПРАЖНЕНИЯ НА РАЗВИТИЕ</w:t>
      </w: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внимания, мышления на отработанном материале.</w:t>
      </w:r>
    </w:p>
    <w:p w:rsidR="00883842" w:rsidRDefault="00883842" w:rsidP="00800516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hAnsi="Times New Roman"/>
          <w:b/>
          <w:sz w:val="24"/>
          <w:szCs w:val="24"/>
        </w:rPr>
        <w:t>V.РАЗВИТИЕ СВЯЗНОЙ ВЫРАЗИТЕЛЬНОЙ РЕЧИ</w:t>
      </w: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 базе правильно произносимых звуков.  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Лексические и грамматические упражнения.                                                        Нормализация просодической стороны речи.</w:t>
      </w:r>
    </w:p>
    <w:p w:rsidR="00800516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Обучение рассказыванию.    </w:t>
      </w:r>
    </w:p>
    <w:p w:rsidR="00883842" w:rsidRDefault="00883842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E1EE3" w:rsidRPr="00800516" w:rsidRDefault="00800516" w:rsidP="008005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05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85F41">
        <w:rPr>
          <w:rFonts w:ascii="Times New Roman" w:hAnsi="Times New Roman"/>
          <w:b/>
          <w:sz w:val="24"/>
          <w:szCs w:val="24"/>
        </w:rPr>
        <w:t xml:space="preserve">4. </w:t>
      </w:r>
      <w:r w:rsidR="00885F41" w:rsidRPr="001C3C20">
        <w:rPr>
          <w:rFonts w:ascii="Times New Roman" w:hAnsi="Times New Roman"/>
          <w:b/>
          <w:sz w:val="24"/>
          <w:szCs w:val="24"/>
        </w:rPr>
        <w:t>Диагностика индивидуального развития дет</w:t>
      </w:r>
      <w:r w:rsidR="00885F41">
        <w:rPr>
          <w:rFonts w:ascii="Times New Roman" w:hAnsi="Times New Roman"/>
          <w:b/>
          <w:sz w:val="24"/>
          <w:szCs w:val="24"/>
        </w:rPr>
        <w:t>ей.</w:t>
      </w:r>
    </w:p>
    <w:p w:rsidR="00E76D79" w:rsidRPr="00766DAC" w:rsidRDefault="00E76D79" w:rsidP="0088384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66DA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Работа учителя-логопеда строится с учетом возрастных, индивидуальных особенностей детей, структуры речевого нарушения, этапа коррекционной работы с каждым ребенком, а также его личных  образовательных достижений. То есть коррекционно-развивающий процесс организуется на диагностической основе, что предполагает проведение мониторинга речевого развития детей-логопатов (первичный, итоговый, при необходимости и промежуточный). </w:t>
      </w:r>
    </w:p>
    <w:p w:rsidR="00E76D79" w:rsidRPr="00766DAC" w:rsidRDefault="00E76D79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66DA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Детальное изучение данных диагностических методик позволило при помощи компиляции определить наиболее приемлемое содержание процедуры обследования и определения уровня речевого развития детей. «Мониторинг речевого развития детей 2-7 лет». </w:t>
      </w:r>
      <w:r w:rsidR="00152699" w:rsidRPr="00766DA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О.А.Безрукова, О.Н. </w:t>
      </w:r>
      <w:proofErr w:type="spellStart"/>
      <w:r w:rsidR="00152699" w:rsidRPr="00766DAC">
        <w:rPr>
          <w:rFonts w:ascii="Times New Roman" w:hAnsi="Times New Roman"/>
          <w:color w:val="000000"/>
          <w:sz w:val="24"/>
          <w:szCs w:val="24"/>
          <w:lang w:eastAsia="ru-RU"/>
        </w:rPr>
        <w:t>Каленкова</w:t>
      </w:r>
      <w:proofErr w:type="spellEnd"/>
      <w:r w:rsidR="00152699" w:rsidRPr="00766DAC">
        <w:rPr>
          <w:rFonts w:ascii="Times New Roman" w:hAnsi="Times New Roman"/>
          <w:color w:val="000000"/>
          <w:sz w:val="24"/>
          <w:szCs w:val="24"/>
          <w:lang w:eastAsia="ru-RU"/>
        </w:rPr>
        <w:t>. Методика для школьников</w:t>
      </w:r>
      <w:r w:rsidR="003E1EE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17E56" w:rsidRPr="00766DAC">
        <w:rPr>
          <w:rFonts w:ascii="Times New Roman" w:hAnsi="Times New Roman"/>
          <w:color w:val="000000"/>
          <w:sz w:val="24"/>
          <w:szCs w:val="24"/>
          <w:lang w:eastAsia="ru-RU"/>
        </w:rPr>
        <w:t>Т.А.Фотековой</w:t>
      </w:r>
      <w:proofErr w:type="spellEnd"/>
      <w:r w:rsidR="00617E56" w:rsidRPr="00766DAC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CA4E3C" w:rsidRDefault="00E76D79" w:rsidP="00883842">
      <w:pPr>
        <w:shd w:val="clear" w:color="auto" w:fill="FFFFFF"/>
        <w:spacing w:after="0"/>
        <w:ind w:firstLine="708"/>
        <w:jc w:val="both"/>
        <w:rPr>
          <w:b/>
          <w:bCs/>
          <w:i/>
          <w:iCs/>
          <w:color w:val="000000"/>
          <w:sz w:val="44"/>
          <w:szCs w:val="44"/>
        </w:rPr>
      </w:pPr>
      <w:r w:rsidRPr="009C7104">
        <w:rPr>
          <w:rFonts w:ascii="Times New Roman" w:hAnsi="Times New Roman"/>
          <w:sz w:val="24"/>
          <w:szCs w:val="24"/>
        </w:rPr>
        <w:t>Данные мониторинга используются для проектирования индивидуальных планов коррекционно-развивающей работы (индивидуальных  маршрутов), корректировки образовательных задач с учетом достижений детей в освоении программы.</w:t>
      </w:r>
      <w:r w:rsidR="00CA4E3C" w:rsidRPr="00CA4E3C">
        <w:rPr>
          <w:b/>
          <w:bCs/>
          <w:i/>
          <w:iCs/>
          <w:color w:val="000000"/>
          <w:sz w:val="44"/>
          <w:szCs w:val="44"/>
        </w:rPr>
        <w:t xml:space="preserve"> </w:t>
      </w:r>
    </w:p>
    <w:p w:rsidR="00883842" w:rsidRDefault="00883842" w:rsidP="00CA4E3C">
      <w:pPr>
        <w:rPr>
          <w:rFonts w:ascii="Times New Roman" w:hAnsi="Times New Roman"/>
          <w:b/>
          <w:sz w:val="24"/>
          <w:szCs w:val="24"/>
        </w:rPr>
      </w:pPr>
    </w:p>
    <w:p w:rsidR="00CA4E3C" w:rsidRPr="00CA4E3C" w:rsidRDefault="00CA4E3C" w:rsidP="00883842">
      <w:pPr>
        <w:jc w:val="center"/>
        <w:rPr>
          <w:rFonts w:ascii="Times New Roman" w:hAnsi="Times New Roman"/>
          <w:b/>
          <w:sz w:val="24"/>
          <w:szCs w:val="24"/>
        </w:rPr>
      </w:pPr>
      <w:r w:rsidRPr="00CA4E3C">
        <w:rPr>
          <w:rFonts w:ascii="Times New Roman" w:hAnsi="Times New Roman"/>
          <w:b/>
          <w:sz w:val="24"/>
          <w:szCs w:val="24"/>
        </w:rPr>
        <w:t>План работы с родителями</w:t>
      </w:r>
    </w:p>
    <w:tbl>
      <w:tblPr>
        <w:tblW w:w="10218" w:type="dxa"/>
        <w:tblInd w:w="-61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29"/>
        <w:gridCol w:w="8789"/>
      </w:tblGrid>
      <w:tr w:rsidR="00CA4E3C" w:rsidRPr="00CA4E3C" w:rsidTr="005F4761"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5F4761" w:rsidRDefault="00CA4E3C" w:rsidP="00CA4E3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1" w:name="4cad0e1fcbba0b15ed43a5396551503247569291"/>
            <w:bookmarkStart w:id="2" w:name="0"/>
            <w:bookmarkEnd w:id="1"/>
            <w:bookmarkEnd w:id="2"/>
            <w:r w:rsidRPr="005F47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5F4761" w:rsidRDefault="00CA4E3C" w:rsidP="00CA4E3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F47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CA4E3C" w:rsidRPr="00CA4E3C" w:rsidTr="005F4761">
        <w:trPr>
          <w:trHeight w:val="940"/>
        </w:trPr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5F4761" w:rsidRDefault="00CA4E3C" w:rsidP="00CA4E3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F47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883842" w:rsidRDefault="00CA4E3C" w:rsidP="00855C3A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Проведение собрания с родителями, чьи дети зачислены на логопедический пункт. Тема собрания:</w:t>
            </w:r>
            <w:r w:rsidR="005F4761"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«Особенности коррекционной работы с детьми, посещающими логопедический пункт».</w:t>
            </w:r>
          </w:p>
          <w:p w:rsidR="00CA4E3C" w:rsidRPr="00883842" w:rsidRDefault="00CA4E3C" w:rsidP="00855C3A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Индивидуальное консультирование по  запросам родителей</w:t>
            </w:r>
          </w:p>
          <w:p w:rsidR="00CA4E3C" w:rsidRPr="00883842" w:rsidRDefault="00CA4E3C" w:rsidP="00CA4E3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A4E3C" w:rsidRPr="00883842" w:rsidRDefault="00CA4E3C" w:rsidP="00855C3A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Внести анамнестические данные в речевые карты.</w:t>
            </w:r>
          </w:p>
          <w:p w:rsidR="00CA4E3C" w:rsidRPr="00883842" w:rsidRDefault="00CA4E3C" w:rsidP="00855C3A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материала в родительские уголки.</w:t>
            </w:r>
          </w:p>
        </w:tc>
      </w:tr>
      <w:tr w:rsidR="00CA4E3C" w:rsidRPr="00CA4E3C" w:rsidTr="005F4761"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5F4761" w:rsidRDefault="00CA4E3C" w:rsidP="00CA4E3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F47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883842" w:rsidRDefault="00CA4E3C" w:rsidP="00CA4E3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A4E3C" w:rsidRPr="00883842" w:rsidRDefault="00CA4E3C" w:rsidP="00855C3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выставки книг для родителей на тему «Речевые игры»</w:t>
            </w:r>
          </w:p>
          <w:p w:rsidR="00CA4E3C" w:rsidRPr="00883842" w:rsidRDefault="00CA4E3C" w:rsidP="00855C3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с родителями на тему «Подготовка руки к письму»</w:t>
            </w:r>
          </w:p>
          <w:p w:rsidR="00CA4E3C" w:rsidRPr="00883842" w:rsidRDefault="00CA4E3C" w:rsidP="00855C3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Обсуждение с родителями показателей динамики развития речи.</w:t>
            </w:r>
          </w:p>
          <w:p w:rsidR="00CA4E3C" w:rsidRPr="00883842" w:rsidRDefault="00CA4E3C" w:rsidP="00CA4E3C">
            <w:pPr>
              <w:spacing w:after="0" w:line="0" w:lineRule="atLeast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A4E3C" w:rsidRPr="00CA4E3C" w:rsidTr="005F4761"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5F4761" w:rsidRDefault="00CA4E3C" w:rsidP="00CA4E3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F47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883842" w:rsidRDefault="00CA4E3C" w:rsidP="00883842">
            <w:pPr>
              <w:numPr>
                <w:ilvl w:val="1"/>
                <w:numId w:val="13"/>
              </w:numPr>
              <w:tabs>
                <w:tab w:val="clear" w:pos="1370"/>
              </w:tabs>
              <w:spacing w:after="0" w:line="240" w:lineRule="auto"/>
              <w:ind w:hanging="105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Индивидуальное консультирование по  запросам родителей</w:t>
            </w:r>
          </w:p>
          <w:p w:rsidR="00CA4E3C" w:rsidRPr="00883842" w:rsidRDefault="00CA4E3C" w:rsidP="00855C3A">
            <w:pPr>
              <w:numPr>
                <w:ilvl w:val="0"/>
                <w:numId w:val="13"/>
              </w:num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к празднованию Нового года, заучивание стихов с правильным произношением.</w:t>
            </w:r>
          </w:p>
        </w:tc>
      </w:tr>
      <w:tr w:rsidR="00CA4E3C" w:rsidRPr="00CA4E3C" w:rsidTr="00883842">
        <w:trPr>
          <w:trHeight w:val="900"/>
        </w:trPr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5F4761" w:rsidRDefault="00CA4E3C" w:rsidP="00CA4E3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F47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883842" w:rsidRDefault="00CA4E3C" w:rsidP="00CA4E3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A4E3C" w:rsidRPr="00883842" w:rsidRDefault="00CA4E3C" w:rsidP="00883842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Обсуждение с родителями детей, посещающих логопедический пункт, динамики развития речи.</w:t>
            </w:r>
          </w:p>
        </w:tc>
      </w:tr>
      <w:tr w:rsidR="00CA4E3C" w:rsidRPr="00CA4E3C" w:rsidTr="00883842">
        <w:trPr>
          <w:trHeight w:val="1551"/>
        </w:trPr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5F4761" w:rsidRDefault="00CA4E3C" w:rsidP="00CA4E3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F47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883842" w:rsidRDefault="005F4761" w:rsidP="005F476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r w:rsidR="00CA4E3C"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Обследование речи детей от 4 до 10 лет. Ознакомление родителей с результатами обследования.</w:t>
            </w:r>
          </w:p>
          <w:p w:rsidR="00CA4E3C" w:rsidRPr="00883842" w:rsidRDefault="005F4761" w:rsidP="005F476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  <w:r w:rsidR="00CA4E3C"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Направление нуждающихся в помощи детей к специалистам (невролог, </w:t>
            </w:r>
            <w:proofErr w:type="spellStart"/>
            <w:r w:rsidR="00CA4E3C"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ортодонт</w:t>
            </w:r>
            <w:proofErr w:type="spellEnd"/>
            <w:r w:rsidR="00CA4E3C"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  и др.)</w:t>
            </w:r>
          </w:p>
          <w:p w:rsidR="00CA4E3C" w:rsidRPr="00883842" w:rsidRDefault="005F4761" w:rsidP="005F476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  <w:r w:rsidR="00CA4E3C"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Совместная с родителями подготовка нуждающихся детей к  ПМПК.</w:t>
            </w:r>
          </w:p>
        </w:tc>
      </w:tr>
      <w:tr w:rsidR="00CA4E3C" w:rsidRPr="00CA4E3C" w:rsidTr="00883842">
        <w:trPr>
          <w:trHeight w:val="1822"/>
        </w:trPr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5F4761" w:rsidRDefault="00CA4E3C" w:rsidP="00CA4E3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F47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883842" w:rsidRDefault="005F4761" w:rsidP="005F476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r w:rsidR="00CA4E3C"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с родителями на тему «Основные школьные требования, предъявляемые к выпускнику»</w:t>
            </w:r>
          </w:p>
          <w:p w:rsidR="00CA4E3C" w:rsidRPr="00883842" w:rsidRDefault="005F4761" w:rsidP="005F476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  <w:r w:rsidR="00CA4E3C"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Выступления на родительских собраниях (по плану ОУ)</w:t>
            </w:r>
          </w:p>
          <w:p w:rsidR="00CA4E3C" w:rsidRPr="00883842" w:rsidRDefault="005F4761" w:rsidP="005F476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  <w:r w:rsidR="00CA4E3C"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советы родителям по воспитанию и исправлению речи детей.</w:t>
            </w:r>
          </w:p>
          <w:p w:rsidR="00CA4E3C" w:rsidRPr="00883842" w:rsidRDefault="005F4761" w:rsidP="005F476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  <w:r w:rsidR="00CA4E3C"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Индивидуальное консультирование по  запросам родителей</w:t>
            </w:r>
          </w:p>
        </w:tc>
      </w:tr>
      <w:tr w:rsidR="00CA4E3C" w:rsidRPr="00CA4E3C" w:rsidTr="00883842">
        <w:trPr>
          <w:trHeight w:val="1822"/>
        </w:trPr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5F4761" w:rsidRDefault="00CA4E3C" w:rsidP="00CA4E3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F47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883842" w:rsidRDefault="005F4761" w:rsidP="005F476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r w:rsidR="00CA4E3C"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Проведение собрания с родителями, чьи дети зачислены на логопедический пункт. Тема собрания: «Итоги коррекционной работы с детьми, посещающими логопедический пункт».</w:t>
            </w:r>
          </w:p>
          <w:p w:rsidR="00CA4E3C" w:rsidRPr="00883842" w:rsidRDefault="005F4761" w:rsidP="005F476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  <w:r w:rsidR="00CA4E3C"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Проведение конкурса на лучшую тетрадь для домашних занятий (логопедический пункт).</w:t>
            </w:r>
          </w:p>
          <w:p w:rsidR="00CA4E3C" w:rsidRPr="00883842" w:rsidRDefault="005F4761" w:rsidP="005F476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  <w:r w:rsidR="00CA4E3C"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с родителями на тему «Компьютер и </w:t>
            </w: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ребенок</w:t>
            </w:r>
            <w:r w:rsidR="00CA4E3C"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CA4E3C" w:rsidRPr="00CA4E3C" w:rsidTr="00883842">
        <w:trPr>
          <w:trHeight w:val="1819"/>
        </w:trPr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5F4761" w:rsidRDefault="00CA4E3C" w:rsidP="00CA4E3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F47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4E3C" w:rsidRPr="00883842" w:rsidRDefault="00CA4E3C" w:rsidP="005F476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F4761" w:rsidRPr="00883842" w:rsidRDefault="005F4761" w:rsidP="00883842">
            <w:pPr>
              <w:ind w:left="601"/>
              <w:rPr>
                <w:rFonts w:ascii="Times New Roman" w:hAnsi="Times New Roman"/>
                <w:sz w:val="24"/>
                <w:szCs w:val="24"/>
              </w:rPr>
            </w:pP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r w:rsidR="00CA4E3C"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коллективного коллажа на тему «Мы говорим правильно» (лого</w:t>
            </w:r>
            <w:r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педический </w:t>
            </w:r>
            <w:r w:rsidR="00CA4E3C" w:rsidRPr="008838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пункт).</w:t>
            </w:r>
            <w:r w:rsidRPr="008838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A4E3C" w:rsidRPr="00883842" w:rsidRDefault="005F4761" w:rsidP="00883842">
            <w:pPr>
              <w:ind w:left="601"/>
              <w:rPr>
                <w:rFonts w:ascii="Times New Roman" w:hAnsi="Times New Roman"/>
                <w:sz w:val="24"/>
                <w:szCs w:val="24"/>
              </w:rPr>
            </w:pPr>
            <w:r w:rsidRPr="00883842">
              <w:rPr>
                <w:rFonts w:ascii="Times New Roman" w:hAnsi="Times New Roman"/>
                <w:sz w:val="24"/>
                <w:szCs w:val="24"/>
              </w:rPr>
              <w:t>2.Разработка рекомендаций по обеспечению устойчивости результатов логопедической</w:t>
            </w:r>
            <w:r w:rsidR="0088384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C7104" w:rsidRPr="009C7104" w:rsidRDefault="009C7104" w:rsidP="009C7104">
      <w:pPr>
        <w:rPr>
          <w:rFonts w:ascii="Times New Roman" w:hAnsi="Times New Roman"/>
          <w:sz w:val="24"/>
          <w:szCs w:val="24"/>
        </w:rPr>
      </w:pPr>
    </w:p>
    <w:p w:rsidR="003E1EE3" w:rsidRPr="009C7104" w:rsidRDefault="003E1EE3" w:rsidP="009C7104">
      <w:pPr>
        <w:rPr>
          <w:rFonts w:ascii="Times New Roman" w:hAnsi="Times New Roman"/>
          <w:sz w:val="24"/>
          <w:szCs w:val="24"/>
        </w:rPr>
      </w:pPr>
    </w:p>
    <w:p w:rsidR="00885F41" w:rsidRDefault="003E1EE3" w:rsidP="00883842">
      <w:pPr>
        <w:numPr>
          <w:ilvl w:val="0"/>
          <w:numId w:val="12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1EE3">
        <w:rPr>
          <w:rFonts w:ascii="Times New Roman" w:hAnsi="Times New Roman"/>
          <w:b/>
          <w:sz w:val="24"/>
          <w:szCs w:val="24"/>
        </w:rPr>
        <w:t>Особенности организации развивающей предметно-пространственной среды</w:t>
      </w:r>
    </w:p>
    <w:p w:rsidR="00883842" w:rsidRPr="00A36086" w:rsidRDefault="00883842" w:rsidP="00883842">
      <w:pPr>
        <w:shd w:val="clear" w:color="auto" w:fill="FFFFFF"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1017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9"/>
        <w:gridCol w:w="5344"/>
      </w:tblGrid>
      <w:tr w:rsidR="003C3743" w:rsidTr="00883842">
        <w:trPr>
          <w:trHeight w:val="560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43" w:rsidRDefault="003C3743" w:rsidP="000D33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помещения. Функциональное использование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43" w:rsidRDefault="003C3743" w:rsidP="000D33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Оснащение </w:t>
            </w:r>
          </w:p>
        </w:tc>
      </w:tr>
      <w:tr w:rsidR="003C3743" w:rsidTr="00883842">
        <w:trPr>
          <w:trHeight w:val="1378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43" w:rsidRDefault="003C3743" w:rsidP="000D335D">
            <w:pPr>
              <w:tabs>
                <w:tab w:val="left" w:pos="28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Кабинет </w:t>
            </w:r>
            <w:r w:rsidR="00642625">
              <w:rPr>
                <w:rFonts w:ascii="Times New Roman" w:hAnsi="Times New Roman"/>
                <w:b/>
                <w:sz w:val="24"/>
                <w:szCs w:val="24"/>
              </w:rPr>
              <w:t xml:space="preserve"> учителя - логопеда </w:t>
            </w:r>
          </w:p>
          <w:p w:rsidR="003C3743" w:rsidRDefault="003C3743" w:rsidP="00855C3A">
            <w:pPr>
              <w:numPr>
                <w:ilvl w:val="0"/>
                <w:numId w:val="7"/>
              </w:numPr>
              <w:tabs>
                <w:tab w:val="num" w:pos="-3828"/>
                <w:tab w:val="left" w:pos="282"/>
              </w:tabs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родителей и педагогов</w:t>
            </w:r>
          </w:p>
          <w:p w:rsidR="003C3743" w:rsidRDefault="003C3743" w:rsidP="00855C3A">
            <w:pPr>
              <w:numPr>
                <w:ilvl w:val="0"/>
                <w:numId w:val="7"/>
              </w:numPr>
              <w:tabs>
                <w:tab w:val="num" w:pos="-3828"/>
                <w:tab w:val="left" w:pos="282"/>
              </w:tabs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индивидуальных видов работ с дошкольниками </w:t>
            </w:r>
            <w:r w:rsidR="00642625">
              <w:rPr>
                <w:rFonts w:ascii="Times New Roman" w:hAnsi="Times New Roman"/>
                <w:sz w:val="24"/>
                <w:szCs w:val="24"/>
              </w:rPr>
              <w:t xml:space="preserve">и школьниками </w:t>
            </w:r>
            <w:r>
              <w:rPr>
                <w:rFonts w:ascii="Times New Roman" w:hAnsi="Times New Roman"/>
                <w:sz w:val="24"/>
                <w:szCs w:val="24"/>
              </w:rPr>
              <w:t>(диагностика, коррекция)</w:t>
            </w:r>
          </w:p>
          <w:p w:rsidR="003C3743" w:rsidRDefault="003C3743" w:rsidP="00855C3A">
            <w:pPr>
              <w:numPr>
                <w:ilvl w:val="0"/>
                <w:numId w:val="7"/>
              </w:numPr>
              <w:tabs>
                <w:tab w:val="num" w:pos="-3828"/>
                <w:tab w:val="left" w:pos="282"/>
              </w:tabs>
              <w:spacing w:after="0" w:line="240" w:lineRule="auto"/>
              <w:ind w:left="0" w:hanging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организационно-планирующей  функции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43" w:rsidRDefault="003C3743" w:rsidP="00855C3A">
            <w:pPr>
              <w:numPr>
                <w:ilvl w:val="0"/>
                <w:numId w:val="8"/>
              </w:numPr>
              <w:tabs>
                <w:tab w:val="num" w:pos="-5538"/>
                <w:tab w:val="left" w:pos="28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Рабочая зона </w:t>
            </w:r>
            <w:r w:rsidR="00642625">
              <w:rPr>
                <w:rFonts w:ascii="Times New Roman" w:hAnsi="Times New Roman"/>
                <w:sz w:val="24"/>
                <w:szCs w:val="24"/>
              </w:rPr>
              <w:t xml:space="preserve"> учителя – логопеда.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C3743" w:rsidRPr="00642625" w:rsidRDefault="003C3743" w:rsidP="00855C3A">
            <w:pPr>
              <w:numPr>
                <w:ilvl w:val="0"/>
                <w:numId w:val="8"/>
              </w:numPr>
              <w:tabs>
                <w:tab w:val="num" w:pos="-5538"/>
                <w:tab w:val="left" w:pos="28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специальной ли</w:t>
            </w:r>
            <w:r w:rsidR="00642625">
              <w:rPr>
                <w:rFonts w:ascii="Times New Roman" w:hAnsi="Times New Roman"/>
                <w:sz w:val="24"/>
                <w:szCs w:val="24"/>
              </w:rPr>
              <w:t>тературы и практических пособий.</w:t>
            </w:r>
          </w:p>
          <w:p w:rsidR="003C3743" w:rsidRDefault="003C3743" w:rsidP="00855C3A">
            <w:pPr>
              <w:numPr>
                <w:ilvl w:val="0"/>
                <w:numId w:val="9"/>
              </w:numPr>
              <w:tabs>
                <w:tab w:val="num" w:pos="-7798"/>
                <w:tab w:val="num" w:pos="-5538"/>
                <w:tab w:val="left" w:pos="28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Уголок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 консультирования</w:t>
            </w:r>
          </w:p>
          <w:p w:rsidR="003C3743" w:rsidRDefault="003C3743" w:rsidP="00855C3A">
            <w:pPr>
              <w:numPr>
                <w:ilvl w:val="0"/>
                <w:numId w:val="9"/>
              </w:numPr>
              <w:tabs>
                <w:tab w:val="num" w:pos="-7798"/>
                <w:tab w:val="num" w:pos="-5538"/>
                <w:tab w:val="left" w:pos="28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 коррекции</w:t>
            </w:r>
            <w:r w:rsidR="006426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3D2B" w:rsidRPr="00E63D2B" w:rsidRDefault="00E63D2B" w:rsidP="00E63D2B">
            <w:pPr>
              <w:spacing w:after="0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3D2B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Методические пособия </w:t>
            </w:r>
          </w:p>
          <w:p w:rsidR="00E63D2B" w:rsidRPr="00E63D2B" w:rsidRDefault="00E63D2B" w:rsidP="00E63D2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63D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63D2B">
              <w:rPr>
                <w:rFonts w:ascii="Times New Roman" w:hAnsi="Times New Roman"/>
                <w:sz w:val="24"/>
                <w:szCs w:val="24"/>
              </w:rPr>
              <w:t xml:space="preserve">Комплект наглядного материала по развитию речи,  наглядный материал для обследования речи детей, </w:t>
            </w:r>
            <w:r w:rsidRPr="00E63D2B">
              <w:rPr>
                <w:rFonts w:ascii="Times New Roman" w:eastAsia="Courier New" w:hAnsi="Times New Roman"/>
                <w:sz w:val="24"/>
                <w:szCs w:val="24"/>
              </w:rPr>
              <w:t>альбом для исследования звукопроизношения, книги-пособия с речевым материалом, наборы картинок на различные звуки, наборы картинок для работы над лексическим материалом, демонстрационные картины на лексические темы «Времена года», «Части суток», «Транспорт», «Сад</w:t>
            </w:r>
            <w:r>
              <w:rPr>
                <w:rFonts w:ascii="Times New Roman" w:eastAsia="Courier New" w:hAnsi="Times New Roman"/>
                <w:sz w:val="24"/>
                <w:szCs w:val="24"/>
              </w:rPr>
              <w:t xml:space="preserve"> </w:t>
            </w:r>
            <w:r w:rsidRPr="00E63D2B">
              <w:rPr>
                <w:rFonts w:ascii="Times New Roman" w:eastAsia="Courier New" w:hAnsi="Times New Roman"/>
                <w:sz w:val="24"/>
                <w:szCs w:val="24"/>
              </w:rPr>
              <w:t xml:space="preserve">- огород», настольные игры для развития речи и мелкой </w:t>
            </w:r>
            <w:r w:rsidRPr="00E63D2B">
              <w:rPr>
                <w:rFonts w:ascii="Times New Roman" w:eastAsia="Courier New" w:hAnsi="Times New Roman"/>
                <w:sz w:val="24"/>
                <w:szCs w:val="24"/>
              </w:rPr>
              <w:lastRenderedPageBreak/>
              <w:t>моторики  «Разрезные картинки», мозаика, шнуровки, мяч, игрушки мелкие (дикие</w:t>
            </w:r>
            <w:proofErr w:type="gramEnd"/>
            <w:r w:rsidRPr="00E63D2B">
              <w:rPr>
                <w:rFonts w:ascii="Times New Roman" w:eastAsia="Courier New" w:hAnsi="Times New Roman"/>
                <w:sz w:val="24"/>
                <w:szCs w:val="24"/>
              </w:rPr>
              <w:t>, домашние животные, насекомые), настольный, пальчиковый театр, тетради для развития навыков письма (индивидуально), книж</w:t>
            </w:r>
            <w:r>
              <w:rPr>
                <w:rFonts w:ascii="Times New Roman" w:eastAsia="Courier New" w:hAnsi="Times New Roman"/>
                <w:sz w:val="24"/>
                <w:szCs w:val="24"/>
              </w:rPr>
              <w:t>ки для чтения с крупным шрифтом.</w:t>
            </w:r>
            <w:r w:rsidRPr="00E63D2B">
              <w:rPr>
                <w:rFonts w:ascii="Times New Roman" w:eastAsia="Courier New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/>
                <w:sz w:val="24"/>
                <w:szCs w:val="24"/>
              </w:rPr>
              <w:t xml:space="preserve"> </w:t>
            </w:r>
          </w:p>
          <w:p w:rsidR="003C3743" w:rsidRPr="00642625" w:rsidRDefault="003C3743" w:rsidP="00E63D2B">
            <w:pPr>
              <w:tabs>
                <w:tab w:val="left" w:pos="282"/>
                <w:tab w:val="num" w:pos="369"/>
              </w:tabs>
              <w:spacing w:after="0" w:line="240" w:lineRule="auto"/>
              <w:ind w:left="9"/>
              <w:rPr>
                <w:rFonts w:ascii="Times New Roman" w:hAnsi="Times New Roman"/>
                <w:sz w:val="24"/>
                <w:szCs w:val="24"/>
              </w:rPr>
            </w:pPr>
          </w:p>
          <w:p w:rsidR="003C3743" w:rsidRDefault="00E63D2B" w:rsidP="00E63D2B">
            <w:pPr>
              <w:tabs>
                <w:tab w:val="left" w:pos="282"/>
                <w:tab w:val="num" w:pos="8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C3743" w:rsidRDefault="003C3743" w:rsidP="00E63D2B">
            <w:pPr>
              <w:tabs>
                <w:tab w:val="left" w:pos="282"/>
                <w:tab w:val="num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Информационный уголок для родителей</w:t>
            </w:r>
          </w:p>
        </w:tc>
      </w:tr>
    </w:tbl>
    <w:p w:rsidR="00883842" w:rsidRDefault="00883842" w:rsidP="00A36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6086" w:rsidRDefault="00A36086" w:rsidP="00A36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Кабинет  соответствуют требованиям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>, охраны труда, пожарной безопасности, защиты от чрезвычайных ситуаций, антитеррористической безопасности учреждения дошкольного образования, соответствуют Правилам охраны жизни и здоровья воспитанников</w:t>
      </w:r>
    </w:p>
    <w:p w:rsidR="00885F41" w:rsidRDefault="00885F41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5F41" w:rsidRDefault="00885F41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5F41" w:rsidRDefault="00885F41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5F41" w:rsidRDefault="00885F41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5F41" w:rsidRDefault="00885F41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5F41" w:rsidRDefault="00885F41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5F41" w:rsidRDefault="00885F41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5F41" w:rsidRDefault="00885F41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5F41" w:rsidRDefault="00885F41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5F41" w:rsidRDefault="00885F41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5F41" w:rsidRDefault="00885F41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5F41" w:rsidRDefault="00885F41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3842" w:rsidRDefault="00883842" w:rsidP="00801E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F4761" w:rsidRDefault="005F4761" w:rsidP="009C710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14917" w:rsidRPr="009C7104" w:rsidRDefault="00D14917" w:rsidP="009C710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C7104">
        <w:rPr>
          <w:rFonts w:ascii="Times New Roman" w:hAnsi="Times New Roman"/>
          <w:b/>
          <w:sz w:val="24"/>
          <w:szCs w:val="24"/>
        </w:rPr>
        <w:lastRenderedPageBreak/>
        <w:t xml:space="preserve">Список литературы: </w:t>
      </w:r>
    </w:p>
    <w:p w:rsidR="00D14917" w:rsidRPr="00D14917" w:rsidRDefault="00D14917" w:rsidP="00D14917">
      <w:pPr>
        <w:spacing w:after="0" w:line="256" w:lineRule="auto"/>
        <w:ind w:left="6"/>
        <w:jc w:val="center"/>
        <w:rPr>
          <w:rFonts w:ascii="Times New Roman" w:hAnsi="Times New Roman"/>
          <w:sz w:val="24"/>
          <w:szCs w:val="24"/>
        </w:rPr>
      </w:pPr>
    </w:p>
    <w:p w:rsidR="00D14917" w:rsidRPr="00E63D2B" w:rsidRDefault="00A36086" w:rsidP="00883842">
      <w:pPr>
        <w:spacing w:after="14" w:line="268" w:lineRule="auto"/>
        <w:ind w:right="53"/>
        <w:jc w:val="both"/>
        <w:rPr>
          <w:rFonts w:ascii="Times New Roman" w:hAnsi="Times New Roman"/>
          <w:sz w:val="24"/>
          <w:szCs w:val="24"/>
        </w:rPr>
      </w:pPr>
      <w:r w:rsidRPr="00E63D2B">
        <w:rPr>
          <w:rFonts w:ascii="Times New Roman" w:hAnsi="Times New Roman"/>
          <w:sz w:val="24"/>
          <w:szCs w:val="24"/>
        </w:rPr>
        <w:t xml:space="preserve">1.Н.Е.Вераксы, Т.С. Комаровой, М.А.Васильевой.- 3-е изд., </w:t>
      </w:r>
      <w:proofErr w:type="spellStart"/>
      <w:r w:rsidRPr="00E63D2B">
        <w:rPr>
          <w:rFonts w:ascii="Times New Roman" w:hAnsi="Times New Roman"/>
          <w:sz w:val="24"/>
          <w:szCs w:val="24"/>
        </w:rPr>
        <w:t>испр</w:t>
      </w:r>
      <w:proofErr w:type="spellEnd"/>
      <w:r w:rsidRPr="00E63D2B">
        <w:rPr>
          <w:rFonts w:ascii="Times New Roman" w:hAnsi="Times New Roman"/>
          <w:sz w:val="24"/>
          <w:szCs w:val="24"/>
        </w:rPr>
        <w:t xml:space="preserve">. И доп. - М.: Мозаика-Синтез, 2014 </w:t>
      </w:r>
      <w:r w:rsidR="00D14917" w:rsidRPr="00E63D2B">
        <w:rPr>
          <w:rFonts w:ascii="Times New Roman" w:hAnsi="Times New Roman"/>
          <w:sz w:val="24"/>
          <w:szCs w:val="24"/>
        </w:rPr>
        <w:t>«От рождения до школы». Примерная общеобразовательная прог</w:t>
      </w:r>
      <w:r w:rsidRPr="00E63D2B">
        <w:rPr>
          <w:rFonts w:ascii="Times New Roman" w:hAnsi="Times New Roman"/>
          <w:sz w:val="24"/>
          <w:szCs w:val="24"/>
        </w:rPr>
        <w:t>рамма дошкольного образования .</w:t>
      </w:r>
    </w:p>
    <w:p w:rsidR="00883842" w:rsidRDefault="00A36086" w:rsidP="00883842">
      <w:pPr>
        <w:spacing w:after="14" w:line="268" w:lineRule="auto"/>
        <w:ind w:right="53"/>
        <w:jc w:val="both"/>
        <w:rPr>
          <w:rFonts w:ascii="Times New Roman" w:hAnsi="Times New Roman"/>
          <w:sz w:val="24"/>
          <w:szCs w:val="24"/>
        </w:rPr>
      </w:pPr>
      <w:r w:rsidRPr="00E63D2B">
        <w:rPr>
          <w:rFonts w:ascii="Times New Roman" w:hAnsi="Times New Roman"/>
          <w:sz w:val="24"/>
          <w:szCs w:val="24"/>
        </w:rPr>
        <w:t>2.</w:t>
      </w:r>
      <w:r w:rsidR="00D14917" w:rsidRPr="00E63D2B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дошкольного образования». Приказ Министерства образ</w:t>
      </w:r>
      <w:r w:rsidR="00883842">
        <w:rPr>
          <w:rFonts w:ascii="Times New Roman" w:hAnsi="Times New Roman"/>
          <w:sz w:val="24"/>
          <w:szCs w:val="24"/>
        </w:rPr>
        <w:t>ования и науки РФ от 12.10.13г.</w:t>
      </w:r>
      <w:r w:rsidR="00D14917" w:rsidRPr="00E63D2B">
        <w:rPr>
          <w:rFonts w:ascii="Times New Roman" w:hAnsi="Times New Roman"/>
          <w:sz w:val="24"/>
          <w:szCs w:val="24"/>
        </w:rPr>
        <w:t xml:space="preserve"> № 1155.  </w:t>
      </w:r>
    </w:p>
    <w:p w:rsidR="00883842" w:rsidRDefault="000D335D" w:rsidP="00883842">
      <w:pPr>
        <w:spacing w:after="14" w:line="268" w:lineRule="auto"/>
        <w:ind w:right="53"/>
        <w:jc w:val="both"/>
        <w:rPr>
          <w:rFonts w:ascii="Times New Roman" w:hAnsi="Times New Roman"/>
          <w:sz w:val="24"/>
          <w:szCs w:val="24"/>
        </w:rPr>
      </w:pPr>
      <w:r w:rsidRPr="00E63D2B">
        <w:rPr>
          <w:rFonts w:ascii="Times New Roman" w:hAnsi="Times New Roman"/>
          <w:sz w:val="24"/>
          <w:szCs w:val="24"/>
        </w:rPr>
        <w:t>3.</w:t>
      </w:r>
      <w:r w:rsidR="00E63D2B" w:rsidRPr="00E63D2B">
        <w:rPr>
          <w:rFonts w:ascii="Times New Roman" w:hAnsi="Times New Roman"/>
          <w:sz w:val="24"/>
          <w:szCs w:val="24"/>
        </w:rPr>
        <w:t xml:space="preserve"> Л.С. Волкова. Логопедия </w:t>
      </w:r>
    </w:p>
    <w:p w:rsidR="00D14917" w:rsidRPr="00E63D2B" w:rsidRDefault="000D335D" w:rsidP="00883842">
      <w:pPr>
        <w:spacing w:after="14" w:line="268" w:lineRule="auto"/>
        <w:ind w:right="53"/>
        <w:jc w:val="both"/>
        <w:rPr>
          <w:rFonts w:ascii="Times New Roman" w:hAnsi="Times New Roman"/>
          <w:sz w:val="24"/>
          <w:szCs w:val="24"/>
        </w:rPr>
      </w:pPr>
      <w:r w:rsidRPr="00E63D2B">
        <w:rPr>
          <w:rFonts w:ascii="Times New Roman" w:hAnsi="Times New Roman"/>
          <w:sz w:val="24"/>
          <w:szCs w:val="24"/>
        </w:rPr>
        <w:t>4.</w:t>
      </w:r>
      <w:r w:rsidR="00D14917" w:rsidRPr="00E63D2B">
        <w:rPr>
          <w:rFonts w:ascii="Times New Roman" w:hAnsi="Times New Roman"/>
          <w:sz w:val="24"/>
          <w:szCs w:val="24"/>
        </w:rPr>
        <w:t>Основная обр</w:t>
      </w:r>
      <w:r w:rsidR="00885F41" w:rsidRPr="00E63D2B">
        <w:rPr>
          <w:rFonts w:ascii="Times New Roman" w:hAnsi="Times New Roman"/>
          <w:sz w:val="24"/>
          <w:szCs w:val="24"/>
        </w:rPr>
        <w:t xml:space="preserve">азовательная программа частного общеобразовательного </w:t>
      </w:r>
      <w:r w:rsidR="00E63D2B" w:rsidRPr="00E63D2B">
        <w:rPr>
          <w:rFonts w:ascii="Times New Roman" w:hAnsi="Times New Roman"/>
          <w:sz w:val="24"/>
          <w:szCs w:val="24"/>
        </w:rPr>
        <w:t xml:space="preserve">                          </w:t>
      </w:r>
      <w:r w:rsidR="00885F41" w:rsidRPr="00E63D2B">
        <w:rPr>
          <w:rFonts w:ascii="Times New Roman" w:hAnsi="Times New Roman"/>
          <w:sz w:val="24"/>
          <w:szCs w:val="24"/>
        </w:rPr>
        <w:t>учреждения «Начальная школа -  детский сад № 68</w:t>
      </w:r>
      <w:r w:rsidR="00D14917" w:rsidRPr="00E63D2B">
        <w:rPr>
          <w:rFonts w:ascii="Times New Roman" w:hAnsi="Times New Roman"/>
          <w:sz w:val="24"/>
          <w:szCs w:val="24"/>
        </w:rPr>
        <w:t xml:space="preserve"> ОАО «РЖД» - 2016</w:t>
      </w:r>
      <w:r w:rsidR="00885F41" w:rsidRPr="00E63D2B">
        <w:rPr>
          <w:rFonts w:ascii="Times New Roman" w:hAnsi="Times New Roman"/>
          <w:sz w:val="24"/>
          <w:szCs w:val="24"/>
        </w:rPr>
        <w:t>г.</w:t>
      </w:r>
      <w:r w:rsidR="00D14917" w:rsidRPr="00E63D2B">
        <w:rPr>
          <w:rFonts w:ascii="Times New Roman" w:hAnsi="Times New Roman"/>
          <w:sz w:val="24"/>
          <w:szCs w:val="24"/>
        </w:rPr>
        <w:t xml:space="preserve"> </w:t>
      </w:r>
    </w:p>
    <w:p w:rsidR="00D14917" w:rsidRPr="00E63D2B" w:rsidRDefault="000D335D" w:rsidP="00883842">
      <w:pPr>
        <w:spacing w:after="14" w:line="268" w:lineRule="auto"/>
        <w:ind w:right="53"/>
        <w:jc w:val="both"/>
        <w:rPr>
          <w:rFonts w:ascii="Times New Roman" w:hAnsi="Times New Roman"/>
          <w:sz w:val="24"/>
          <w:szCs w:val="24"/>
        </w:rPr>
      </w:pPr>
      <w:r w:rsidRPr="00E63D2B">
        <w:rPr>
          <w:rFonts w:ascii="Times New Roman" w:hAnsi="Times New Roman"/>
          <w:sz w:val="24"/>
          <w:szCs w:val="24"/>
        </w:rPr>
        <w:t xml:space="preserve">5.Т.А.Фотекова. Методика для школьников. </w:t>
      </w:r>
    </w:p>
    <w:p w:rsidR="00D14917" w:rsidRPr="00E63D2B" w:rsidRDefault="00883842" w:rsidP="00883842">
      <w:pPr>
        <w:ind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0D335D" w:rsidRPr="00E63D2B">
        <w:rPr>
          <w:rFonts w:ascii="Times New Roman" w:hAnsi="Times New Roman"/>
          <w:sz w:val="24"/>
          <w:szCs w:val="24"/>
        </w:rPr>
        <w:t xml:space="preserve">О.А. Безрукова, О.Н. </w:t>
      </w:r>
      <w:proofErr w:type="spellStart"/>
      <w:r w:rsidR="000D335D" w:rsidRPr="00E63D2B">
        <w:rPr>
          <w:rFonts w:ascii="Times New Roman" w:hAnsi="Times New Roman"/>
          <w:sz w:val="24"/>
          <w:szCs w:val="24"/>
        </w:rPr>
        <w:t>Каленкова</w:t>
      </w:r>
      <w:proofErr w:type="spellEnd"/>
      <w:r w:rsidR="000D335D" w:rsidRPr="00E63D2B">
        <w:rPr>
          <w:rFonts w:ascii="Times New Roman" w:hAnsi="Times New Roman"/>
          <w:sz w:val="24"/>
          <w:szCs w:val="24"/>
        </w:rPr>
        <w:t xml:space="preserve"> « Мониторинг речевого развития детей 2 – 7 ле</w:t>
      </w:r>
      <w:r w:rsidR="005F4761">
        <w:rPr>
          <w:rFonts w:ascii="Times New Roman" w:hAnsi="Times New Roman"/>
          <w:sz w:val="24"/>
          <w:szCs w:val="24"/>
        </w:rPr>
        <w:t>т</w:t>
      </w:r>
      <w:r w:rsidR="000D335D" w:rsidRPr="00E63D2B">
        <w:rPr>
          <w:rFonts w:ascii="Times New Roman" w:hAnsi="Times New Roman"/>
          <w:sz w:val="24"/>
          <w:szCs w:val="24"/>
        </w:rPr>
        <w:t>».</w:t>
      </w:r>
    </w:p>
    <w:p w:rsidR="000D335D" w:rsidRPr="00E63D2B" w:rsidRDefault="000D335D" w:rsidP="00883842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63D2B">
        <w:rPr>
          <w:rFonts w:ascii="Times New Roman" w:hAnsi="Times New Roman"/>
          <w:sz w:val="24"/>
          <w:szCs w:val="24"/>
        </w:rPr>
        <w:t xml:space="preserve"> </w:t>
      </w:r>
    </w:p>
    <w:sectPr w:rsidR="000D335D" w:rsidRPr="00E63D2B" w:rsidSect="00A06131">
      <w:footerReference w:type="default" r:id="rId9"/>
      <w:pgSz w:w="11906" w:h="16838" w:code="1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108" w:rsidRDefault="00CD2108" w:rsidP="003E1EE3">
      <w:pPr>
        <w:spacing w:after="0" w:line="240" w:lineRule="auto"/>
      </w:pPr>
      <w:r>
        <w:separator/>
      </w:r>
    </w:p>
  </w:endnote>
  <w:endnote w:type="continuationSeparator" w:id="0">
    <w:p w:rsidR="00CD2108" w:rsidRDefault="00CD2108" w:rsidP="003E1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45954"/>
    </w:sdtPr>
    <w:sdtContent>
      <w:p w:rsidR="00883842" w:rsidRDefault="00CC7169">
        <w:pPr>
          <w:pStyle w:val="a9"/>
          <w:jc w:val="center"/>
        </w:pPr>
        <w:fldSimple w:instr=" PAGE   \* MERGEFORMAT ">
          <w:r w:rsidR="00C62AD3">
            <w:rPr>
              <w:noProof/>
            </w:rPr>
            <w:t>2</w:t>
          </w:r>
        </w:fldSimple>
      </w:p>
    </w:sdtContent>
  </w:sdt>
  <w:p w:rsidR="00883842" w:rsidRDefault="0088384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108" w:rsidRDefault="00CD2108" w:rsidP="003E1EE3">
      <w:pPr>
        <w:spacing w:after="0" w:line="240" w:lineRule="auto"/>
      </w:pPr>
      <w:r>
        <w:separator/>
      </w:r>
    </w:p>
  </w:footnote>
  <w:footnote w:type="continuationSeparator" w:id="0">
    <w:p w:rsidR="00CD2108" w:rsidRDefault="00CD2108" w:rsidP="003E1E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24E0"/>
    <w:multiLevelType w:val="multilevel"/>
    <w:tmpl w:val="A6D6F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72AAB"/>
    <w:multiLevelType w:val="multilevel"/>
    <w:tmpl w:val="35489B9C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4036AB"/>
    <w:multiLevelType w:val="hybridMultilevel"/>
    <w:tmpl w:val="9F086004"/>
    <w:lvl w:ilvl="0" w:tplc="6FE66C5C">
      <w:start w:val="1"/>
      <w:numFmt w:val="decimal"/>
      <w:lvlText w:val="%1."/>
      <w:lvlJc w:val="left"/>
      <w:pPr>
        <w:ind w:left="67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">
    <w:nsid w:val="0A4079EF"/>
    <w:multiLevelType w:val="hybridMultilevel"/>
    <w:tmpl w:val="281AD8FA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0F9159BF"/>
    <w:multiLevelType w:val="multilevel"/>
    <w:tmpl w:val="8AAEC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F5AFE"/>
    <w:multiLevelType w:val="multilevel"/>
    <w:tmpl w:val="2648F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F31FC3"/>
    <w:multiLevelType w:val="multilevel"/>
    <w:tmpl w:val="4D4839B4"/>
    <w:lvl w:ilvl="0">
      <w:start w:val="1"/>
      <w:numFmt w:val="decimal"/>
      <w:lvlText w:val="%1."/>
      <w:lvlJc w:val="left"/>
      <w:pPr>
        <w:tabs>
          <w:tab w:val="num" w:pos="650"/>
        </w:tabs>
        <w:ind w:left="65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221FA3"/>
    <w:multiLevelType w:val="multilevel"/>
    <w:tmpl w:val="E52A0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8024658"/>
    <w:multiLevelType w:val="multilevel"/>
    <w:tmpl w:val="C1103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606537"/>
    <w:multiLevelType w:val="hybridMultilevel"/>
    <w:tmpl w:val="6C0EAE7A"/>
    <w:lvl w:ilvl="0" w:tplc="6B9A5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0E579A"/>
    <w:multiLevelType w:val="multilevel"/>
    <w:tmpl w:val="F6581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46E0E9D"/>
    <w:multiLevelType w:val="hybridMultilevel"/>
    <w:tmpl w:val="625E124E"/>
    <w:lvl w:ilvl="0" w:tplc="04190001">
      <w:start w:val="1"/>
      <w:numFmt w:val="bullet"/>
      <w:lvlText w:val=""/>
      <w:lvlJc w:val="left"/>
      <w:pPr>
        <w:tabs>
          <w:tab w:val="num" w:pos="369"/>
        </w:tabs>
        <w:ind w:left="3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676DD0"/>
    <w:multiLevelType w:val="hybridMultilevel"/>
    <w:tmpl w:val="4AE82ED2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2920E5"/>
    <w:multiLevelType w:val="multilevel"/>
    <w:tmpl w:val="4656B896"/>
    <w:lvl w:ilvl="0">
      <w:start w:val="1"/>
      <w:numFmt w:val="decimal"/>
      <w:lvlText w:val="%1."/>
      <w:lvlJc w:val="left"/>
      <w:pPr>
        <w:tabs>
          <w:tab w:val="num" w:pos="650"/>
        </w:tabs>
        <w:ind w:left="650" w:hanging="360"/>
      </w:pPr>
    </w:lvl>
    <w:lvl w:ilvl="1">
      <w:start w:val="1"/>
      <w:numFmt w:val="decimal"/>
      <w:lvlText w:val="%2."/>
      <w:lvlJc w:val="left"/>
      <w:pPr>
        <w:tabs>
          <w:tab w:val="num" w:pos="1370"/>
        </w:tabs>
        <w:ind w:left="1370" w:hanging="360"/>
      </w:pPr>
    </w:lvl>
    <w:lvl w:ilvl="2" w:tentative="1">
      <w:start w:val="1"/>
      <w:numFmt w:val="decimal"/>
      <w:lvlText w:val="%3."/>
      <w:lvlJc w:val="left"/>
      <w:pPr>
        <w:tabs>
          <w:tab w:val="num" w:pos="2090"/>
        </w:tabs>
        <w:ind w:left="2090" w:hanging="360"/>
      </w:pPr>
    </w:lvl>
    <w:lvl w:ilvl="3" w:tentative="1">
      <w:start w:val="1"/>
      <w:numFmt w:val="decimal"/>
      <w:lvlText w:val="%4."/>
      <w:lvlJc w:val="left"/>
      <w:pPr>
        <w:tabs>
          <w:tab w:val="num" w:pos="2810"/>
        </w:tabs>
        <w:ind w:left="2810" w:hanging="360"/>
      </w:pPr>
    </w:lvl>
    <w:lvl w:ilvl="4" w:tentative="1">
      <w:start w:val="1"/>
      <w:numFmt w:val="decimal"/>
      <w:lvlText w:val="%5."/>
      <w:lvlJc w:val="left"/>
      <w:pPr>
        <w:tabs>
          <w:tab w:val="num" w:pos="3530"/>
        </w:tabs>
        <w:ind w:left="3530" w:hanging="360"/>
      </w:pPr>
    </w:lvl>
    <w:lvl w:ilvl="5" w:tentative="1">
      <w:start w:val="1"/>
      <w:numFmt w:val="decimal"/>
      <w:lvlText w:val="%6."/>
      <w:lvlJc w:val="left"/>
      <w:pPr>
        <w:tabs>
          <w:tab w:val="num" w:pos="4250"/>
        </w:tabs>
        <w:ind w:left="4250" w:hanging="360"/>
      </w:pPr>
    </w:lvl>
    <w:lvl w:ilvl="6" w:tentative="1">
      <w:start w:val="1"/>
      <w:numFmt w:val="decimal"/>
      <w:lvlText w:val="%7."/>
      <w:lvlJc w:val="left"/>
      <w:pPr>
        <w:tabs>
          <w:tab w:val="num" w:pos="4970"/>
        </w:tabs>
        <w:ind w:left="4970" w:hanging="360"/>
      </w:pPr>
    </w:lvl>
    <w:lvl w:ilvl="7" w:tentative="1">
      <w:start w:val="1"/>
      <w:numFmt w:val="decimal"/>
      <w:lvlText w:val="%8."/>
      <w:lvlJc w:val="left"/>
      <w:pPr>
        <w:tabs>
          <w:tab w:val="num" w:pos="5690"/>
        </w:tabs>
        <w:ind w:left="5690" w:hanging="360"/>
      </w:pPr>
    </w:lvl>
    <w:lvl w:ilvl="8" w:tentative="1">
      <w:start w:val="1"/>
      <w:numFmt w:val="decimal"/>
      <w:lvlText w:val="%9."/>
      <w:lvlJc w:val="left"/>
      <w:pPr>
        <w:tabs>
          <w:tab w:val="num" w:pos="6410"/>
        </w:tabs>
        <w:ind w:left="6410" w:hanging="360"/>
      </w:pPr>
    </w:lvl>
  </w:abstractNum>
  <w:abstractNum w:abstractNumId="14">
    <w:nsid w:val="6E3E05D6"/>
    <w:multiLevelType w:val="multilevel"/>
    <w:tmpl w:val="1E5CF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4"/>
  </w:num>
  <w:num w:numId="5">
    <w:abstractNumId w:val="7"/>
  </w:num>
  <w:num w:numId="6">
    <w:abstractNumId w:val="10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6"/>
  </w:num>
  <w:num w:numId="12">
    <w:abstractNumId w:val="5"/>
  </w:num>
  <w:num w:numId="13">
    <w:abstractNumId w:val="13"/>
  </w:num>
  <w:num w:numId="14">
    <w:abstractNumId w:val="9"/>
  </w:num>
  <w:num w:numId="15">
    <w:abstractNumId w:val="12"/>
  </w:num>
  <w:num w:numId="16">
    <w:abstractNumId w:val="3"/>
  </w:num>
  <w:num w:numId="17">
    <w:abstractNumId w:val="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20FD"/>
    <w:rsid w:val="000675EB"/>
    <w:rsid w:val="00071A16"/>
    <w:rsid w:val="00083534"/>
    <w:rsid w:val="00087C72"/>
    <w:rsid w:val="000D335D"/>
    <w:rsid w:val="00152699"/>
    <w:rsid w:val="001A3593"/>
    <w:rsid w:val="001C3C20"/>
    <w:rsid w:val="00223A99"/>
    <w:rsid w:val="002B769C"/>
    <w:rsid w:val="003C3743"/>
    <w:rsid w:val="003E0C18"/>
    <w:rsid w:val="003E1EE3"/>
    <w:rsid w:val="005D6585"/>
    <w:rsid w:val="005F4761"/>
    <w:rsid w:val="00617E56"/>
    <w:rsid w:val="00642625"/>
    <w:rsid w:val="006428D8"/>
    <w:rsid w:val="00654E66"/>
    <w:rsid w:val="00670F5C"/>
    <w:rsid w:val="00692C32"/>
    <w:rsid w:val="006B72FF"/>
    <w:rsid w:val="00722613"/>
    <w:rsid w:val="007524BB"/>
    <w:rsid w:val="00766DAC"/>
    <w:rsid w:val="00777D76"/>
    <w:rsid w:val="00800516"/>
    <w:rsid w:val="00801E90"/>
    <w:rsid w:val="008073C5"/>
    <w:rsid w:val="00855C3A"/>
    <w:rsid w:val="00866902"/>
    <w:rsid w:val="00883842"/>
    <w:rsid w:val="00885F41"/>
    <w:rsid w:val="00900769"/>
    <w:rsid w:val="00901F95"/>
    <w:rsid w:val="00922515"/>
    <w:rsid w:val="00926101"/>
    <w:rsid w:val="00962EF8"/>
    <w:rsid w:val="00966B5B"/>
    <w:rsid w:val="009C7104"/>
    <w:rsid w:val="009D469B"/>
    <w:rsid w:val="009F0EDF"/>
    <w:rsid w:val="00A06131"/>
    <w:rsid w:val="00A36086"/>
    <w:rsid w:val="00A44C04"/>
    <w:rsid w:val="00AE616C"/>
    <w:rsid w:val="00B8429F"/>
    <w:rsid w:val="00C30115"/>
    <w:rsid w:val="00C57998"/>
    <w:rsid w:val="00C57E08"/>
    <w:rsid w:val="00C62AD3"/>
    <w:rsid w:val="00CA4E3C"/>
    <w:rsid w:val="00CA4FB4"/>
    <w:rsid w:val="00CC7169"/>
    <w:rsid w:val="00CD2108"/>
    <w:rsid w:val="00D10F8C"/>
    <w:rsid w:val="00D14917"/>
    <w:rsid w:val="00D716A2"/>
    <w:rsid w:val="00DD20FD"/>
    <w:rsid w:val="00E26F1C"/>
    <w:rsid w:val="00E37C85"/>
    <w:rsid w:val="00E63D2B"/>
    <w:rsid w:val="00E70CC5"/>
    <w:rsid w:val="00E73DF1"/>
    <w:rsid w:val="00E76D79"/>
    <w:rsid w:val="00EA72B6"/>
    <w:rsid w:val="00ED6135"/>
    <w:rsid w:val="00F541E8"/>
    <w:rsid w:val="00F610E7"/>
    <w:rsid w:val="00F91702"/>
    <w:rsid w:val="00FD1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135"/>
    <w:pPr>
      <w:spacing w:after="200" w:line="276" w:lineRule="auto"/>
    </w:pPr>
    <w:rPr>
      <w:lang w:eastAsia="en-US"/>
    </w:rPr>
  </w:style>
  <w:style w:type="paragraph" w:styleId="1">
    <w:name w:val="heading 1"/>
    <w:next w:val="a"/>
    <w:link w:val="10"/>
    <w:uiPriority w:val="9"/>
    <w:qFormat/>
    <w:locked/>
    <w:rsid w:val="00D14917"/>
    <w:pPr>
      <w:keepNext/>
      <w:keepLines/>
      <w:spacing w:after="15" w:line="264" w:lineRule="auto"/>
      <w:ind w:left="10" w:right="61" w:hanging="10"/>
      <w:jc w:val="center"/>
      <w:outlineLvl w:val="0"/>
    </w:pPr>
    <w:rPr>
      <w:rFonts w:ascii="Times New Roman" w:eastAsia="Times New Roman" w:hAnsi="Times New Roman"/>
      <w:b/>
      <w:color w:val="000000"/>
      <w:sz w:val="24"/>
    </w:rPr>
  </w:style>
  <w:style w:type="paragraph" w:styleId="2">
    <w:name w:val="heading 2"/>
    <w:basedOn w:val="a"/>
    <w:next w:val="a"/>
    <w:link w:val="20"/>
    <w:unhideWhenUsed/>
    <w:qFormat/>
    <w:locked/>
    <w:rsid w:val="00C5799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7">
    <w:name w:val="c47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7">
    <w:name w:val="c67"/>
    <w:basedOn w:val="a0"/>
    <w:uiPriority w:val="99"/>
    <w:rsid w:val="00223A99"/>
    <w:rPr>
      <w:rFonts w:cs="Times New Roman"/>
    </w:rPr>
  </w:style>
  <w:style w:type="paragraph" w:customStyle="1" w:styleId="c57">
    <w:name w:val="c57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5">
    <w:name w:val="c35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6">
    <w:name w:val="c96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1">
    <w:name w:val="c161"/>
    <w:basedOn w:val="a0"/>
    <w:uiPriority w:val="99"/>
    <w:rsid w:val="00223A99"/>
    <w:rPr>
      <w:rFonts w:cs="Times New Roman"/>
    </w:rPr>
  </w:style>
  <w:style w:type="paragraph" w:customStyle="1" w:styleId="c39">
    <w:name w:val="c39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uiPriority w:val="99"/>
    <w:rsid w:val="00223A99"/>
    <w:rPr>
      <w:rFonts w:cs="Times New Roman"/>
    </w:rPr>
  </w:style>
  <w:style w:type="character" w:customStyle="1" w:styleId="c13">
    <w:name w:val="c13"/>
    <w:basedOn w:val="a0"/>
    <w:uiPriority w:val="99"/>
    <w:rsid w:val="00223A99"/>
    <w:rPr>
      <w:rFonts w:cs="Times New Roman"/>
    </w:rPr>
  </w:style>
  <w:style w:type="paragraph" w:customStyle="1" w:styleId="c2">
    <w:name w:val="c2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uiPriority w:val="99"/>
    <w:rsid w:val="00223A99"/>
    <w:rPr>
      <w:rFonts w:cs="Times New Roman"/>
    </w:rPr>
  </w:style>
  <w:style w:type="character" w:customStyle="1" w:styleId="c6">
    <w:name w:val="c6"/>
    <w:basedOn w:val="a0"/>
    <w:uiPriority w:val="99"/>
    <w:rsid w:val="00223A99"/>
    <w:rPr>
      <w:rFonts w:cs="Times New Roman"/>
    </w:rPr>
  </w:style>
  <w:style w:type="character" w:customStyle="1" w:styleId="c26">
    <w:name w:val="c26"/>
    <w:basedOn w:val="a0"/>
    <w:uiPriority w:val="99"/>
    <w:rsid w:val="00223A99"/>
    <w:rPr>
      <w:rFonts w:cs="Times New Roman"/>
    </w:rPr>
  </w:style>
  <w:style w:type="paragraph" w:customStyle="1" w:styleId="c7">
    <w:name w:val="c7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0">
    <w:name w:val="c50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1">
    <w:name w:val="c41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8">
    <w:name w:val="c38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2">
    <w:name w:val="c72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223A99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223A99"/>
    <w:rPr>
      <w:rFonts w:cs="Times New Roman"/>
    </w:rPr>
  </w:style>
  <w:style w:type="paragraph" w:customStyle="1" w:styleId="c15">
    <w:name w:val="c15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6">
    <w:name w:val="c46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8">
    <w:name w:val="c28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223A99"/>
    <w:rPr>
      <w:rFonts w:cs="Times New Roman"/>
    </w:rPr>
  </w:style>
  <w:style w:type="character" w:customStyle="1" w:styleId="c36">
    <w:name w:val="c36"/>
    <w:basedOn w:val="a0"/>
    <w:uiPriority w:val="99"/>
    <w:rsid w:val="00223A99"/>
    <w:rPr>
      <w:rFonts w:cs="Times New Roman"/>
    </w:rPr>
  </w:style>
  <w:style w:type="character" w:customStyle="1" w:styleId="c20">
    <w:name w:val="c20"/>
    <w:basedOn w:val="a0"/>
    <w:uiPriority w:val="99"/>
    <w:rsid w:val="00223A99"/>
    <w:rPr>
      <w:rFonts w:cs="Times New Roman"/>
    </w:rPr>
  </w:style>
  <w:style w:type="paragraph" w:customStyle="1" w:styleId="c37">
    <w:name w:val="c37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7">
    <w:name w:val="c87"/>
    <w:basedOn w:val="a"/>
    <w:uiPriority w:val="99"/>
    <w:rsid w:val="00223A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3">
    <w:name w:val="Table Grid"/>
    <w:basedOn w:val="a1"/>
    <w:uiPriority w:val="99"/>
    <w:rsid w:val="007524B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F541E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14917"/>
    <w:rPr>
      <w:rFonts w:ascii="Times New Roman" w:eastAsia="Times New Roman" w:hAnsi="Times New Roman"/>
      <w:b/>
      <w:color w:val="000000"/>
      <w:sz w:val="24"/>
    </w:rPr>
  </w:style>
  <w:style w:type="character" w:customStyle="1" w:styleId="20">
    <w:name w:val="Заголовок 2 Знак"/>
    <w:basedOn w:val="a0"/>
    <w:link w:val="2"/>
    <w:rsid w:val="00C5799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customStyle="1" w:styleId="TableGrid">
    <w:name w:val="TableGrid"/>
    <w:rsid w:val="00C57998"/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5">
    <w:name w:val="Без интервала Знак"/>
    <w:link w:val="a6"/>
    <w:uiPriority w:val="1"/>
    <w:locked/>
    <w:rsid w:val="008073C5"/>
    <w:rPr>
      <w:lang w:eastAsia="en-US"/>
    </w:rPr>
  </w:style>
  <w:style w:type="paragraph" w:styleId="a6">
    <w:name w:val="No Spacing"/>
    <w:link w:val="a5"/>
    <w:uiPriority w:val="1"/>
    <w:qFormat/>
    <w:rsid w:val="008073C5"/>
    <w:rPr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3E1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E1EE3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3E1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1EE3"/>
    <w:rPr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4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4262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00A78-CF4C-4F0A-892A-287C0878F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6230</Words>
  <Characters>35511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Татка</dc:creator>
  <cp:keywords/>
  <dc:description/>
  <cp:lastModifiedBy>Директор</cp:lastModifiedBy>
  <cp:revision>44</cp:revision>
  <cp:lastPrinted>2017-01-13T01:39:00Z</cp:lastPrinted>
  <dcterms:created xsi:type="dcterms:W3CDTF">2017-01-09T02:49:00Z</dcterms:created>
  <dcterms:modified xsi:type="dcterms:W3CDTF">2017-01-13T01:41:00Z</dcterms:modified>
</cp:coreProperties>
</file>