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word/header56.xml" ContentType="application/vnd.openxmlformats-officedocument.wordprocessingml.header+xml"/>
  <Override PartName="/word/header65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54.xml" ContentType="application/vnd.openxmlformats-officedocument.wordprocessingml.header+xml"/>
  <Override PartName="/word/footer9.xml" ContentType="application/vnd.openxmlformats-officedocument.wordprocessingml.footer+xml"/>
  <Override PartName="/word/header63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Override PartName="/word/header52.xml" ContentType="application/vnd.openxmlformats-officedocument.wordprocessingml.header+xml"/>
  <Override PartName="/word/footer7.xml" ContentType="application/vnd.openxmlformats-officedocument.wordprocessingml.footer+xml"/>
  <Override PartName="/word/header61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5.xml" ContentType="application/vnd.openxmlformats-officedocument.wordprocessingml.foot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header50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9.xml" ContentType="application/vnd.openxmlformats-officedocument.wordprocessingml.header+xml"/>
  <Override PartName="/word/header5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header6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footer8.xml" ContentType="application/vnd.openxmlformats-officedocument.wordprocessingml.footer+xml"/>
  <Override PartName="/word/header64.xml" ContentType="application/vnd.openxmlformats-officedocument.wordprocessingml.header+xml"/>
  <Default Extension="jpeg" ContentType="image/jpeg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footer6.xml" ContentType="application/vnd.openxmlformats-officedocument.wordprocessingml.foot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6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6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57" w:rsidRPr="0050314B" w:rsidRDefault="008323BE" w:rsidP="0050314B">
      <w:pPr>
        <w:spacing w:before="89" w:line="281" w:lineRule="exact"/>
        <w:ind w:right="2442"/>
        <w:rPr>
          <w:sz w:val="25"/>
          <w:lang w:val="ru-RU"/>
        </w:rPr>
        <w:sectPr w:rsidR="006C0F57" w:rsidRPr="005031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0" w:right="640" w:bottom="280" w:left="780" w:header="0" w:footer="720" w:gutter="0"/>
          <w:cols w:space="720"/>
        </w:sectPr>
      </w:pPr>
      <w:r>
        <w:rPr>
          <w:sz w:val="25"/>
          <w:lang w:val="ru-RU"/>
        </w:rPr>
        <w:t xml:space="preserve"> </w:t>
      </w:r>
    </w:p>
    <w:p w:rsidR="006C0F57" w:rsidRPr="006C1CEF" w:rsidRDefault="00EE29A2">
      <w:pPr>
        <w:pStyle w:val="a3"/>
        <w:rPr>
          <w:sz w:val="20"/>
          <w:lang w:val="ru-RU"/>
        </w:rPr>
      </w:pPr>
      <w:r>
        <w:rPr>
          <w:rFonts w:ascii="Courier New" w:hAnsi="Courier New"/>
          <w:noProof/>
          <w:sz w:val="29"/>
          <w:szCs w:val="22"/>
          <w:lang w:val="ru-RU" w:eastAsia="ru-RU"/>
        </w:rPr>
        <w:lastRenderedPageBreak/>
        <w:drawing>
          <wp:inline distT="0" distB="0" distL="0" distR="0">
            <wp:extent cx="6675580" cy="9806151"/>
            <wp:effectExtent l="19050" t="0" r="0" b="0"/>
            <wp:docPr id="1" name="Рисунок 1" descr="C:\Users\Valentin\Desktop\школа сад\Attachments_shkola-sad68@yandex.ru_2017-01-09_17-00-27\тит лист социального педаг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\Desktop\школа сад\Attachments_shkola-sad68@yandex.ru_2017-01-09_17-00-27\тит лист социального педагог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035" cy="981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spacing w:before="7"/>
        <w:rPr>
          <w:sz w:val="26"/>
          <w:lang w:val="ru-RU"/>
        </w:rPr>
      </w:pPr>
    </w:p>
    <w:p w:rsidR="006C0F57" w:rsidRDefault="006022F2">
      <w:pPr>
        <w:pStyle w:val="210"/>
        <w:ind w:left="4197" w:right="4560"/>
        <w:jc w:val="center"/>
      </w:pPr>
      <w:r>
        <w:t>Содержание</w:t>
      </w:r>
    </w:p>
    <w:sdt>
      <w:sdtPr>
        <w:id w:val="41892166"/>
      </w:sdtPr>
      <w:sdtContent>
        <w:p w:rsidR="006C0F57" w:rsidRDefault="00737FFC">
          <w:pPr>
            <w:pStyle w:val="11"/>
            <w:numPr>
              <w:ilvl w:val="0"/>
              <w:numId w:val="10"/>
            </w:numPr>
            <w:tabs>
              <w:tab w:val="left" w:pos="738"/>
              <w:tab w:val="left" w:leader="dot" w:pos="9273"/>
            </w:tabs>
            <w:spacing w:before="502"/>
            <w:jc w:val="left"/>
            <w:rPr>
              <w:b w:val="0"/>
            </w:rPr>
          </w:pPr>
          <w:hyperlink w:anchor="_TOC_250005" w:history="1">
            <w:r w:rsidR="006022F2">
              <w:t>Целевой</w:t>
            </w:r>
            <w:r w:rsidR="006022F2">
              <w:rPr>
                <w:spacing w:val="-1"/>
              </w:rPr>
              <w:t xml:space="preserve"> </w:t>
            </w:r>
            <w:r w:rsidR="006022F2">
              <w:t>раздел</w:t>
            </w:r>
            <w:r w:rsidR="006022F2">
              <w:tab/>
            </w:r>
            <w:r w:rsidR="006022F2">
              <w:rPr>
                <w:b w:val="0"/>
              </w:rPr>
              <w:t>3</w:t>
            </w:r>
          </w:hyperlink>
        </w:p>
        <w:p w:rsidR="006C0F57" w:rsidRDefault="006022F2">
          <w:pPr>
            <w:pStyle w:val="21"/>
            <w:tabs>
              <w:tab w:val="left" w:leader="dot" w:pos="9258"/>
            </w:tabs>
            <w:spacing w:before="0"/>
          </w:pPr>
          <w:r>
            <w:t>Пояснительная</w:t>
          </w:r>
          <w:r>
            <w:rPr>
              <w:spacing w:val="-2"/>
            </w:rPr>
            <w:t xml:space="preserve"> </w:t>
          </w:r>
          <w:r>
            <w:t>записка</w:t>
          </w:r>
          <w:r>
            <w:tab/>
            <w:t>3</w:t>
          </w:r>
        </w:p>
        <w:p w:rsidR="006C0F57" w:rsidRPr="00A30105" w:rsidRDefault="00737FFC">
          <w:pPr>
            <w:pStyle w:val="11"/>
            <w:numPr>
              <w:ilvl w:val="0"/>
              <w:numId w:val="10"/>
            </w:numPr>
            <w:tabs>
              <w:tab w:val="left" w:pos="738"/>
              <w:tab w:val="left" w:leader="dot" w:pos="9229"/>
            </w:tabs>
            <w:jc w:val="left"/>
            <w:rPr>
              <w:b w:val="0"/>
              <w:lang w:val="ru-RU"/>
            </w:rPr>
          </w:pPr>
          <w:hyperlink w:anchor="_TOC_250004" w:history="1">
            <w:r w:rsidR="006022F2" w:rsidRPr="00A30105">
              <w:rPr>
                <w:lang w:val="ru-RU"/>
              </w:rPr>
              <w:t>Содержательный</w:t>
            </w:r>
            <w:r w:rsidR="006022F2" w:rsidRPr="00A30105">
              <w:rPr>
                <w:spacing w:val="-1"/>
                <w:lang w:val="ru-RU"/>
              </w:rPr>
              <w:t xml:space="preserve"> </w:t>
            </w:r>
            <w:r w:rsidR="00A30105" w:rsidRPr="00A30105">
              <w:rPr>
                <w:lang w:val="ru-RU"/>
              </w:rPr>
              <w:t>раздел</w:t>
            </w:r>
            <w:r w:rsidR="00A30105">
              <w:rPr>
                <w:lang w:val="ru-RU"/>
              </w:rPr>
              <w:t>……………………………………………………………….</w:t>
            </w:r>
            <w:r w:rsidR="006022F2" w:rsidRPr="00A30105">
              <w:rPr>
                <w:b w:val="0"/>
                <w:lang w:val="ru-RU"/>
              </w:rPr>
              <w:t>8</w:t>
            </w:r>
          </w:hyperlink>
        </w:p>
        <w:p w:rsidR="00A30105" w:rsidRDefault="00A30105" w:rsidP="00A30105">
          <w:pPr>
            <w:pStyle w:val="21"/>
            <w:tabs>
              <w:tab w:val="left" w:pos="799"/>
              <w:tab w:val="left" w:leader="dot" w:pos="9249"/>
            </w:tabs>
            <w:spacing w:before="136" w:line="360" w:lineRule="auto"/>
            <w:ind w:left="509" w:right="755"/>
            <w:rPr>
              <w:lang w:val="ru-RU"/>
            </w:rPr>
          </w:pPr>
          <w:r>
            <w:rPr>
              <w:lang w:val="ru-RU"/>
            </w:rPr>
            <w:t>2.1</w:t>
          </w:r>
          <w:r w:rsidR="006C1CEF">
            <w:rPr>
              <w:lang w:val="ru-RU"/>
            </w:rPr>
            <w:t xml:space="preserve"> </w:t>
          </w:r>
          <w:r w:rsidR="006022F2" w:rsidRPr="006C1CEF">
            <w:rPr>
              <w:lang w:val="ru-RU"/>
            </w:rPr>
            <w:t>Содержание социально-педагогической деятельности</w:t>
          </w:r>
          <w:r w:rsidR="006022F2" w:rsidRPr="006C1CEF">
            <w:rPr>
              <w:spacing w:val="-8"/>
              <w:lang w:val="ru-RU"/>
            </w:rPr>
            <w:t xml:space="preserve"> </w:t>
          </w:r>
          <w:r>
            <w:rPr>
              <w:lang w:val="ru-RU"/>
            </w:rPr>
            <w:t xml:space="preserve">реализации программы…   8                         </w:t>
          </w:r>
        </w:p>
        <w:p w:rsidR="006C0F57" w:rsidRPr="006C1CEF" w:rsidRDefault="00A30105" w:rsidP="00A30105">
          <w:pPr>
            <w:pStyle w:val="21"/>
            <w:tabs>
              <w:tab w:val="left" w:pos="799"/>
              <w:tab w:val="left" w:leader="dot" w:pos="9249"/>
            </w:tabs>
            <w:spacing w:before="136" w:line="360" w:lineRule="auto"/>
            <w:ind w:left="509" w:right="755"/>
            <w:rPr>
              <w:lang w:val="ru-RU"/>
            </w:rPr>
          </w:pPr>
          <w:r>
            <w:rPr>
              <w:lang w:val="ru-RU"/>
            </w:rPr>
            <w:t xml:space="preserve">2.2 </w:t>
          </w:r>
          <w:r w:rsidR="006022F2" w:rsidRPr="006C1CEF">
            <w:rPr>
              <w:lang w:val="ru-RU"/>
            </w:rPr>
            <w:t>Формы проведения образовательной деятельности</w:t>
          </w:r>
          <w:r w:rsidR="006022F2" w:rsidRPr="006C1CEF">
            <w:rPr>
              <w:spacing w:val="55"/>
              <w:lang w:val="ru-RU"/>
            </w:rPr>
            <w:t xml:space="preserve"> </w:t>
          </w:r>
          <w:r w:rsidR="006022F2" w:rsidRPr="006C1CEF">
            <w:rPr>
              <w:lang w:val="ru-RU"/>
            </w:rPr>
            <w:t>в</w:t>
          </w:r>
          <w:r w:rsidR="006022F2" w:rsidRPr="006C1CEF">
            <w:rPr>
              <w:spacing w:val="-2"/>
              <w:lang w:val="ru-RU"/>
            </w:rPr>
            <w:t xml:space="preserve"> </w:t>
          </w:r>
          <w:r>
            <w:rPr>
              <w:lang w:val="ru-RU"/>
            </w:rPr>
            <w:t>ДОУ……………………… 18</w:t>
          </w:r>
        </w:p>
        <w:p w:rsidR="006C0F57" w:rsidRPr="006C1CEF" w:rsidRDefault="00737FFC">
          <w:pPr>
            <w:pStyle w:val="21"/>
            <w:tabs>
              <w:tab w:val="left" w:leader="dot" w:pos="9148"/>
            </w:tabs>
            <w:spacing w:before="139"/>
            <w:rPr>
              <w:lang w:val="ru-RU"/>
            </w:rPr>
          </w:pPr>
          <w:hyperlink w:anchor="_TOC_250003" w:history="1">
            <w:r w:rsidR="006022F2" w:rsidRPr="006C1CEF">
              <w:rPr>
                <w:lang w:val="ru-RU"/>
              </w:rPr>
              <w:t>2.3. Работа</w:t>
            </w:r>
            <w:r w:rsidR="006022F2" w:rsidRPr="006C1CEF">
              <w:rPr>
                <w:spacing w:val="-4"/>
                <w:lang w:val="ru-RU"/>
              </w:rPr>
              <w:t xml:space="preserve"> </w:t>
            </w:r>
            <w:r w:rsidR="006022F2" w:rsidRPr="006C1CEF">
              <w:rPr>
                <w:lang w:val="ru-RU"/>
              </w:rPr>
              <w:t>с</w:t>
            </w:r>
            <w:r w:rsidR="006022F2" w:rsidRPr="006C1CEF">
              <w:rPr>
                <w:spacing w:val="-3"/>
                <w:lang w:val="ru-RU"/>
              </w:rPr>
              <w:t xml:space="preserve"> </w:t>
            </w:r>
            <w:r w:rsidR="006022F2" w:rsidRPr="006C1CEF">
              <w:rPr>
                <w:lang w:val="ru-RU"/>
              </w:rPr>
              <w:t>семьей</w:t>
            </w:r>
            <w:r w:rsidR="006022F2" w:rsidRPr="006C1CEF">
              <w:rPr>
                <w:lang w:val="ru-RU"/>
              </w:rPr>
              <w:tab/>
              <w:t>20</w:t>
            </w:r>
          </w:hyperlink>
        </w:p>
        <w:p w:rsidR="006C0F57" w:rsidRPr="006C1CEF" w:rsidRDefault="00737FFC">
          <w:pPr>
            <w:pStyle w:val="21"/>
            <w:tabs>
              <w:tab w:val="left" w:leader="dot" w:pos="9145"/>
            </w:tabs>
            <w:rPr>
              <w:lang w:val="ru-RU"/>
            </w:rPr>
          </w:pPr>
          <w:hyperlink w:anchor="_TOC_250002" w:history="1">
            <w:r w:rsidR="006022F2" w:rsidRPr="006C1CEF">
              <w:rPr>
                <w:lang w:val="ru-RU"/>
              </w:rPr>
              <w:t>2.4</w:t>
            </w:r>
            <w:r w:rsidR="006022F2" w:rsidRPr="006C1CEF">
              <w:rPr>
                <w:spacing w:val="55"/>
                <w:lang w:val="ru-RU"/>
              </w:rPr>
              <w:t xml:space="preserve"> </w:t>
            </w:r>
            <w:r w:rsidR="006022F2" w:rsidRPr="006C1CEF">
              <w:rPr>
                <w:lang w:val="ru-RU"/>
              </w:rPr>
              <w:t>Взаимодействие</w:t>
            </w:r>
            <w:r w:rsidR="006022F2" w:rsidRPr="006C1CEF">
              <w:rPr>
                <w:spacing w:val="-3"/>
                <w:lang w:val="ru-RU"/>
              </w:rPr>
              <w:t xml:space="preserve"> </w:t>
            </w:r>
            <w:r w:rsidR="006022F2" w:rsidRPr="006C1CEF">
              <w:rPr>
                <w:lang w:val="ru-RU"/>
              </w:rPr>
              <w:t>социумом</w:t>
            </w:r>
            <w:r w:rsidR="006022F2" w:rsidRPr="006C1CEF">
              <w:rPr>
                <w:lang w:val="ru-RU"/>
              </w:rPr>
              <w:tab/>
              <w:t>21</w:t>
            </w:r>
          </w:hyperlink>
        </w:p>
        <w:p w:rsidR="006C0F57" w:rsidRDefault="00737FFC">
          <w:pPr>
            <w:pStyle w:val="11"/>
            <w:numPr>
              <w:ilvl w:val="0"/>
              <w:numId w:val="10"/>
            </w:numPr>
            <w:tabs>
              <w:tab w:val="left" w:pos="738"/>
              <w:tab w:val="left" w:leader="dot" w:pos="9191"/>
            </w:tabs>
            <w:jc w:val="left"/>
            <w:rPr>
              <w:b w:val="0"/>
            </w:rPr>
          </w:pPr>
          <w:hyperlink w:anchor="_TOC_250001" w:history="1">
            <w:r w:rsidR="006022F2">
              <w:t>Организационный</w:t>
            </w:r>
            <w:r w:rsidR="006022F2">
              <w:rPr>
                <w:spacing w:val="-4"/>
              </w:rPr>
              <w:t xml:space="preserve"> </w:t>
            </w:r>
            <w:r w:rsidR="006022F2">
              <w:t>раздел</w:t>
            </w:r>
            <w:r w:rsidR="006022F2">
              <w:tab/>
            </w:r>
            <w:r w:rsidR="006022F2">
              <w:rPr>
                <w:b w:val="0"/>
              </w:rPr>
              <w:t>22</w:t>
            </w:r>
          </w:hyperlink>
        </w:p>
        <w:p w:rsidR="006C0F57" w:rsidRPr="006C1CEF" w:rsidRDefault="00737FFC">
          <w:pPr>
            <w:pStyle w:val="21"/>
            <w:tabs>
              <w:tab w:val="left" w:leader="dot" w:pos="9148"/>
            </w:tabs>
            <w:rPr>
              <w:lang w:val="ru-RU"/>
            </w:rPr>
          </w:pPr>
          <w:hyperlink w:anchor="_TOC_250000" w:history="1">
            <w:r w:rsidR="006022F2" w:rsidRPr="006C1CEF">
              <w:rPr>
                <w:lang w:val="ru-RU"/>
              </w:rPr>
              <w:t>3.1. Предметно-пространственная развивающая</w:t>
            </w:r>
            <w:r w:rsidR="006022F2" w:rsidRPr="006C1CEF">
              <w:rPr>
                <w:spacing w:val="-7"/>
                <w:lang w:val="ru-RU"/>
              </w:rPr>
              <w:t xml:space="preserve"> </w:t>
            </w:r>
            <w:r w:rsidR="006022F2" w:rsidRPr="006C1CEF">
              <w:rPr>
                <w:lang w:val="ru-RU"/>
              </w:rPr>
              <w:t>образовательная</w:t>
            </w:r>
            <w:r w:rsidR="006022F2" w:rsidRPr="006C1CEF">
              <w:rPr>
                <w:spacing w:val="-3"/>
                <w:lang w:val="ru-RU"/>
              </w:rPr>
              <w:t xml:space="preserve"> </w:t>
            </w:r>
            <w:r w:rsidR="006022F2" w:rsidRPr="006C1CEF">
              <w:rPr>
                <w:lang w:val="ru-RU"/>
              </w:rPr>
              <w:t>среда</w:t>
            </w:r>
            <w:r w:rsidR="006022F2" w:rsidRPr="006C1CEF">
              <w:rPr>
                <w:lang w:val="ru-RU"/>
              </w:rPr>
              <w:tab/>
              <w:t>22</w:t>
            </w:r>
          </w:hyperlink>
        </w:p>
        <w:p w:rsidR="006C0F57" w:rsidRDefault="006022F2">
          <w:pPr>
            <w:pStyle w:val="31"/>
            <w:numPr>
              <w:ilvl w:val="0"/>
              <w:numId w:val="10"/>
            </w:numPr>
            <w:tabs>
              <w:tab w:val="left" w:pos="858"/>
              <w:tab w:val="left" w:leader="dot" w:pos="8607"/>
            </w:tabs>
            <w:ind w:left="857"/>
            <w:jc w:val="left"/>
            <w:rPr>
              <w:b w:val="0"/>
            </w:rPr>
          </w:pPr>
          <w:r>
            <w:t>Список</w:t>
          </w:r>
          <w:r>
            <w:rPr>
              <w:spacing w:val="-2"/>
            </w:rPr>
            <w:t xml:space="preserve"> </w:t>
          </w:r>
          <w:r>
            <w:t>литературы</w:t>
          </w:r>
          <w:r>
            <w:tab/>
          </w:r>
          <w:r>
            <w:rPr>
              <w:b w:val="0"/>
            </w:rPr>
            <w:t>23</w:t>
          </w:r>
        </w:p>
      </w:sdtContent>
    </w:sdt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rPr>
          <w:sz w:val="22"/>
        </w:rPr>
      </w:pPr>
    </w:p>
    <w:p w:rsidR="006C0F57" w:rsidRDefault="006C0F57">
      <w:pPr>
        <w:pStyle w:val="a3"/>
        <w:spacing w:before="1"/>
        <w:rPr>
          <w:sz w:val="30"/>
        </w:rPr>
      </w:pPr>
    </w:p>
    <w:p w:rsidR="006C0F57" w:rsidRDefault="00737FFC">
      <w:pPr>
        <w:ind w:right="361"/>
        <w:jc w:val="center"/>
        <w:rPr>
          <w:rFonts w:ascii="Calibri"/>
        </w:rPr>
      </w:pPr>
      <w:r w:rsidRPr="00737FFC">
        <w:pict>
          <v:rect id="_x0000_s1034" style="position:absolute;left:0;text-align:left;margin-left:80.4pt;margin-top:-18.2pt;width:495.35pt;height:24.25pt;z-index:-41032;mso-position-horizontal-relative:page" stroked="f">
            <w10:wrap anchorx="page"/>
          </v:rect>
        </w:pict>
      </w:r>
      <w:r w:rsidR="006022F2">
        <w:rPr>
          <w:rFonts w:ascii="Calibri"/>
        </w:rPr>
        <w:t>2</w:t>
      </w:r>
    </w:p>
    <w:p w:rsidR="006C0F57" w:rsidRDefault="006C0F57">
      <w:pPr>
        <w:jc w:val="center"/>
        <w:rPr>
          <w:rFonts w:ascii="Calibri"/>
        </w:rPr>
        <w:sectPr w:rsidR="006C0F57" w:rsidSect="00EE29A2">
          <w:type w:val="continuous"/>
          <w:pgSz w:w="11910" w:h="16840"/>
          <w:pgMar w:top="0" w:right="280" w:bottom="280" w:left="1500" w:header="0" w:footer="0" w:gutter="0"/>
          <w:cols w:space="720"/>
        </w:sectPr>
      </w:pPr>
    </w:p>
    <w:p w:rsidR="006C0F57" w:rsidRDefault="006C0F57">
      <w:pPr>
        <w:pStyle w:val="a3"/>
        <w:spacing w:before="9"/>
        <w:rPr>
          <w:rFonts w:ascii="Calibri"/>
          <w:sz w:val="15"/>
        </w:rPr>
      </w:pPr>
    </w:p>
    <w:p w:rsidR="006C0F57" w:rsidRDefault="006C0F57">
      <w:pPr>
        <w:rPr>
          <w:rFonts w:ascii="Calibri"/>
          <w:sz w:val="15"/>
        </w:rPr>
        <w:sectPr w:rsidR="006C0F57">
          <w:headerReference w:type="even" r:id="rId15"/>
          <w:headerReference w:type="default" r:id="rId16"/>
          <w:footerReference w:type="default" r:id="rId17"/>
          <w:headerReference w:type="first" r:id="rId18"/>
          <w:pgSz w:w="11910" w:h="16840"/>
          <w:pgMar w:top="0" w:right="300" w:bottom="1680" w:left="1160" w:header="0" w:footer="1480" w:gutter="0"/>
          <w:pgNumType w:start="3"/>
          <w:cols w:space="720"/>
        </w:sectPr>
      </w:pPr>
    </w:p>
    <w:p w:rsidR="006C0F57" w:rsidRDefault="006C0F57">
      <w:pPr>
        <w:pStyle w:val="a3"/>
        <w:rPr>
          <w:rFonts w:ascii="Calibri"/>
        </w:rPr>
      </w:pPr>
    </w:p>
    <w:p w:rsidR="006C0F57" w:rsidRDefault="006C0F57">
      <w:pPr>
        <w:pStyle w:val="a3"/>
        <w:rPr>
          <w:rFonts w:ascii="Calibri"/>
          <w:sz w:val="23"/>
        </w:rPr>
      </w:pPr>
    </w:p>
    <w:p w:rsidR="006C0F57" w:rsidRDefault="006022F2">
      <w:pPr>
        <w:ind w:left="117"/>
        <w:rPr>
          <w:b/>
        </w:rPr>
      </w:pPr>
      <w:r>
        <w:rPr>
          <w:b/>
        </w:rPr>
        <w:t>Пояснительная записка</w:t>
      </w:r>
    </w:p>
    <w:p w:rsidR="006C0F57" w:rsidRDefault="006022F2">
      <w:pPr>
        <w:pStyle w:val="110"/>
      </w:pPr>
      <w:bookmarkStart w:id="0" w:name="_TOC_250005"/>
      <w:r>
        <w:rPr>
          <w:b w:val="0"/>
        </w:rPr>
        <w:br w:type="column"/>
      </w:r>
      <w:bookmarkEnd w:id="0"/>
      <w:r>
        <w:lastRenderedPageBreak/>
        <w:t>1. Целевой раздел</w:t>
      </w:r>
    </w:p>
    <w:p w:rsidR="006C0F57" w:rsidRDefault="006C0F57">
      <w:pPr>
        <w:sectPr w:rsidR="006C0F57">
          <w:type w:val="continuous"/>
          <w:pgSz w:w="11910" w:h="16840"/>
          <w:pgMar w:top="0" w:right="300" w:bottom="280" w:left="1160" w:header="720" w:footer="720" w:gutter="0"/>
          <w:cols w:num="2" w:space="720" w:equalWidth="0">
            <w:col w:w="2515" w:space="1640"/>
            <w:col w:w="6295"/>
          </w:cols>
        </w:sectPr>
      </w:pPr>
    </w:p>
    <w:p w:rsidR="006C0F57" w:rsidRDefault="006C0F57">
      <w:pPr>
        <w:pStyle w:val="a3"/>
        <w:rPr>
          <w:b/>
          <w:sz w:val="20"/>
        </w:rPr>
      </w:pPr>
    </w:p>
    <w:p w:rsidR="006C0F57" w:rsidRPr="006C1CEF" w:rsidRDefault="006022F2">
      <w:pPr>
        <w:pStyle w:val="a3"/>
        <w:spacing w:before="90" w:line="360" w:lineRule="auto"/>
        <w:ind w:left="117" w:right="121"/>
        <w:jc w:val="both"/>
        <w:rPr>
          <w:lang w:val="ru-RU"/>
        </w:rPr>
      </w:pPr>
      <w:r w:rsidRPr="006C1CEF">
        <w:rPr>
          <w:lang w:val="ru-RU"/>
        </w:rPr>
        <w:t>Для успешного усвоения образовательной области «Социально-коммуникативное развитие», Программа реализуется по трем направлениям социально-педагогической деятельности: социально-правовое, социально-нравственное, социально-профилактическое.</w:t>
      </w:r>
    </w:p>
    <w:p w:rsidR="006C0F57" w:rsidRPr="006C1CEF" w:rsidRDefault="006022F2">
      <w:pPr>
        <w:pStyle w:val="a3"/>
        <w:spacing w:before="157" w:line="360" w:lineRule="auto"/>
        <w:ind w:left="117" w:right="119"/>
        <w:jc w:val="both"/>
        <w:rPr>
          <w:lang w:val="ru-RU"/>
        </w:rPr>
      </w:pPr>
      <w:r w:rsidRPr="006C1CEF">
        <w:rPr>
          <w:b/>
          <w:lang w:val="ru-RU"/>
        </w:rPr>
        <w:t xml:space="preserve">Цель Программы: </w:t>
      </w:r>
      <w:r w:rsidRPr="006C1CEF">
        <w:rPr>
          <w:lang w:val="ru-RU"/>
        </w:rPr>
        <w:t>содействие социально-личностному развитию воспитанника с активной жизненной позицией через взаимодействие дошкольного учреждения с семьей и другими социальными институтами.</w:t>
      </w:r>
    </w:p>
    <w:p w:rsidR="006C0F57" w:rsidRDefault="006022F2">
      <w:pPr>
        <w:pStyle w:val="210"/>
        <w:spacing w:before="159"/>
        <w:jc w:val="both"/>
      </w:pPr>
      <w:r>
        <w:t>Задачи:</w:t>
      </w:r>
    </w:p>
    <w:p w:rsidR="006C0F57" w:rsidRDefault="006C0F57">
      <w:pPr>
        <w:pStyle w:val="a3"/>
        <w:spacing w:before="8"/>
        <w:rPr>
          <w:b/>
        </w:rPr>
      </w:pPr>
    </w:p>
    <w:p w:rsidR="006C0F57" w:rsidRPr="006C1CEF" w:rsidRDefault="006022F2">
      <w:pPr>
        <w:pStyle w:val="a4"/>
        <w:numPr>
          <w:ilvl w:val="0"/>
          <w:numId w:val="9"/>
        </w:numPr>
        <w:tabs>
          <w:tab w:val="left" w:pos="538"/>
        </w:tabs>
        <w:spacing w:before="1" w:line="360" w:lineRule="auto"/>
        <w:ind w:right="116" w:firstLine="0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Создавать благоприятную социально-развивающую среду для воспитанников дошкольного учреждения.</w:t>
      </w:r>
    </w:p>
    <w:p w:rsidR="006C0F57" w:rsidRDefault="006022F2">
      <w:pPr>
        <w:pStyle w:val="a4"/>
        <w:numPr>
          <w:ilvl w:val="0"/>
          <w:numId w:val="9"/>
        </w:numPr>
        <w:tabs>
          <w:tab w:val="left" w:pos="538"/>
        </w:tabs>
        <w:spacing w:before="6"/>
        <w:ind w:left="537"/>
        <w:jc w:val="both"/>
        <w:rPr>
          <w:sz w:val="24"/>
        </w:rPr>
      </w:pPr>
      <w:r>
        <w:rPr>
          <w:sz w:val="24"/>
        </w:rPr>
        <w:t>Развивать  педагогическую компетентность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родителей.</w:t>
      </w:r>
    </w:p>
    <w:p w:rsidR="006C0F57" w:rsidRPr="006C1CEF" w:rsidRDefault="006022F2">
      <w:pPr>
        <w:pStyle w:val="a4"/>
        <w:numPr>
          <w:ilvl w:val="0"/>
          <w:numId w:val="9"/>
        </w:numPr>
        <w:tabs>
          <w:tab w:val="left" w:pos="538"/>
        </w:tabs>
        <w:spacing w:before="136" w:line="360" w:lineRule="auto"/>
        <w:ind w:right="126" w:firstLine="0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Внедрять актуальные формы взаимодействия с семьями воспитанников детского сада для полноценного развития личности</w:t>
      </w:r>
      <w:r w:rsidRPr="006C1CEF">
        <w:rPr>
          <w:spacing w:val="-12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ребенка.</w:t>
      </w:r>
    </w:p>
    <w:p w:rsidR="006C0F57" w:rsidRPr="006C1CEF" w:rsidRDefault="006C0F57">
      <w:pPr>
        <w:pStyle w:val="a3"/>
        <w:spacing w:before="9"/>
        <w:rPr>
          <w:sz w:val="36"/>
          <w:lang w:val="ru-RU"/>
        </w:rPr>
      </w:pPr>
    </w:p>
    <w:p w:rsidR="006C0F57" w:rsidRPr="006C1CEF" w:rsidRDefault="006022F2">
      <w:pPr>
        <w:pStyle w:val="210"/>
        <w:spacing w:before="0"/>
        <w:jc w:val="both"/>
        <w:rPr>
          <w:lang w:val="ru-RU"/>
        </w:rPr>
      </w:pPr>
      <w:r w:rsidRPr="006C1CEF">
        <w:rPr>
          <w:lang w:val="ru-RU"/>
        </w:rPr>
        <w:t>Основные принципы деятельности</w:t>
      </w:r>
    </w:p>
    <w:p w:rsidR="006C0F57" w:rsidRPr="00A30105" w:rsidRDefault="006022F2" w:rsidP="00A30105">
      <w:pPr>
        <w:pStyle w:val="a3"/>
        <w:spacing w:before="131"/>
        <w:ind w:left="117"/>
        <w:jc w:val="both"/>
        <w:rPr>
          <w:lang w:val="ru-RU"/>
        </w:rPr>
      </w:pPr>
      <w:r w:rsidRPr="006C1CEF">
        <w:rPr>
          <w:lang w:val="ru-RU"/>
        </w:rPr>
        <w:t>Принцип взаимодействия,</w:t>
      </w:r>
      <w:r w:rsidR="00A30105">
        <w:rPr>
          <w:lang w:val="ru-RU"/>
        </w:rPr>
        <w:t xml:space="preserve"> заключающийся </w:t>
      </w:r>
      <w:r w:rsidRPr="00A30105">
        <w:rPr>
          <w:lang w:val="ru-RU"/>
        </w:rPr>
        <w:t>в целенаправленном постоянном сотрудничестве социального педагога с другими работниками учреждения по разрешению различных проблем, конфликтных</w:t>
      </w:r>
      <w:r w:rsidRPr="00A30105">
        <w:rPr>
          <w:spacing w:val="-28"/>
          <w:lang w:val="ru-RU"/>
        </w:rPr>
        <w:t xml:space="preserve"> </w:t>
      </w:r>
      <w:r w:rsidRPr="00A30105">
        <w:rPr>
          <w:lang w:val="ru-RU"/>
        </w:rPr>
        <w:t>ситуаций;</w:t>
      </w:r>
      <w:r w:rsidR="00A30105">
        <w:rPr>
          <w:lang w:val="ru-RU"/>
        </w:rPr>
        <w:t xml:space="preserve"> </w:t>
      </w:r>
      <w:r w:rsidRPr="00A30105">
        <w:rPr>
          <w:lang w:val="ru-RU"/>
        </w:rPr>
        <w:t>в налаживании связей и координации деятельности со всеми социальными институтами, занимающимися вопросами социализации</w:t>
      </w:r>
      <w:r w:rsidRPr="00A30105">
        <w:rPr>
          <w:spacing w:val="-20"/>
          <w:lang w:val="ru-RU"/>
        </w:rPr>
        <w:t xml:space="preserve"> </w:t>
      </w:r>
      <w:r w:rsidRPr="00A30105">
        <w:rPr>
          <w:lang w:val="ru-RU"/>
        </w:rPr>
        <w:t>воспитанников.</w:t>
      </w:r>
    </w:p>
    <w:p w:rsidR="006C0F57" w:rsidRPr="006C1CEF" w:rsidRDefault="006022F2">
      <w:pPr>
        <w:pStyle w:val="a3"/>
        <w:spacing w:before="6" w:line="360" w:lineRule="auto"/>
        <w:ind w:left="117" w:right="119"/>
        <w:jc w:val="both"/>
        <w:rPr>
          <w:lang w:val="ru-RU"/>
        </w:rPr>
      </w:pPr>
      <w:r w:rsidRPr="006C1CEF">
        <w:rPr>
          <w:lang w:val="ru-RU"/>
        </w:rPr>
        <w:t>Принцип личностно-ориентированного подхода, основывающийся: на гуманном отношении к личности; уважении прав и свобод, как воспитанника, так и педагога;</w:t>
      </w:r>
    </w:p>
    <w:p w:rsidR="006C0F57" w:rsidRPr="006C1CEF" w:rsidRDefault="006022F2">
      <w:pPr>
        <w:pStyle w:val="a4"/>
        <w:numPr>
          <w:ilvl w:val="0"/>
          <w:numId w:val="8"/>
        </w:numPr>
        <w:tabs>
          <w:tab w:val="left" w:pos="257"/>
        </w:tabs>
        <w:spacing w:before="6"/>
        <w:ind w:left="256" w:hanging="139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на оказании содействия в саморазвитии и самореализации</w:t>
      </w:r>
      <w:r w:rsidRPr="006C1CEF">
        <w:rPr>
          <w:spacing w:val="-27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личности.</w:t>
      </w:r>
    </w:p>
    <w:p w:rsidR="006C0F57" w:rsidRPr="006C1CEF" w:rsidRDefault="006022F2">
      <w:pPr>
        <w:pStyle w:val="a3"/>
        <w:spacing w:before="136" w:line="360" w:lineRule="auto"/>
        <w:ind w:left="117" w:right="129"/>
        <w:jc w:val="both"/>
        <w:rPr>
          <w:lang w:val="ru-RU"/>
        </w:rPr>
      </w:pPr>
      <w:r w:rsidRPr="006C1CEF">
        <w:rPr>
          <w:lang w:val="ru-RU"/>
        </w:rPr>
        <w:t>Принцип позитивного восприятия и принятия личности, означающий принятие ребенка и взрослого такими, каковы они есть;</w:t>
      </w:r>
    </w:p>
    <w:p w:rsidR="006C0F57" w:rsidRPr="006C1CEF" w:rsidRDefault="006022F2">
      <w:pPr>
        <w:pStyle w:val="a4"/>
        <w:numPr>
          <w:ilvl w:val="0"/>
          <w:numId w:val="8"/>
        </w:numPr>
        <w:tabs>
          <w:tab w:val="left" w:pos="257"/>
        </w:tabs>
        <w:spacing w:before="3" w:line="362" w:lineRule="auto"/>
        <w:ind w:right="126" w:firstLine="0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поиск в каждой личности положительных качеств; формирование подготовленности детей к неприятию негативных проявлений</w:t>
      </w:r>
      <w:r w:rsidRPr="006C1CEF">
        <w:rPr>
          <w:spacing w:val="-19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действительности.</w:t>
      </w:r>
    </w:p>
    <w:p w:rsidR="006C0F57" w:rsidRPr="006C1CEF" w:rsidRDefault="006022F2">
      <w:pPr>
        <w:pStyle w:val="a3"/>
        <w:ind w:left="117"/>
        <w:jc w:val="both"/>
        <w:rPr>
          <w:lang w:val="ru-RU"/>
        </w:rPr>
      </w:pPr>
      <w:r w:rsidRPr="006C1CEF">
        <w:rPr>
          <w:lang w:val="ru-RU"/>
        </w:rPr>
        <w:t>Принцип конфиденциальности, предусматривающий установление отношений открытости;</w:t>
      </w:r>
    </w:p>
    <w:p w:rsidR="006C0F57" w:rsidRPr="006C1CEF" w:rsidRDefault="006022F2">
      <w:pPr>
        <w:pStyle w:val="a4"/>
        <w:numPr>
          <w:ilvl w:val="0"/>
          <w:numId w:val="8"/>
        </w:numPr>
        <w:tabs>
          <w:tab w:val="left" w:pos="259"/>
        </w:tabs>
        <w:spacing w:before="138" w:line="360" w:lineRule="auto"/>
        <w:ind w:right="125" w:firstLine="0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уверенности в надежности получаемой информации; сохранение профессиональной тайны в отношениях между социальным педагогом, воспитанником, родителями,</w:t>
      </w:r>
      <w:r w:rsidRPr="006C1CEF">
        <w:rPr>
          <w:spacing w:val="-29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воспитателями.</w:t>
      </w:r>
    </w:p>
    <w:p w:rsidR="006C0F57" w:rsidRPr="006C1CEF" w:rsidRDefault="006C0F57">
      <w:pPr>
        <w:pStyle w:val="a3"/>
        <w:spacing w:before="4"/>
        <w:rPr>
          <w:sz w:val="36"/>
          <w:lang w:val="ru-RU"/>
        </w:rPr>
      </w:pPr>
    </w:p>
    <w:p w:rsidR="006C0F57" w:rsidRPr="006C1CEF" w:rsidRDefault="006022F2">
      <w:pPr>
        <w:pStyle w:val="a3"/>
        <w:spacing w:line="360" w:lineRule="auto"/>
        <w:ind w:left="117" w:right="119"/>
        <w:jc w:val="both"/>
        <w:rPr>
          <w:lang w:val="ru-RU"/>
        </w:rPr>
      </w:pPr>
      <w:r w:rsidRPr="006C1CEF">
        <w:rPr>
          <w:lang w:val="ru-RU"/>
        </w:rPr>
        <w:t>Рабочая программа социального педагога разработана на основе примерной основной общеобразовательной программы дошкольного образования «От рождения до школы» под ред.</w:t>
      </w:r>
    </w:p>
    <w:p w:rsidR="006C0F57" w:rsidRPr="006C1CEF" w:rsidRDefault="006C0F57">
      <w:pPr>
        <w:spacing w:line="360" w:lineRule="auto"/>
        <w:jc w:val="both"/>
        <w:rPr>
          <w:lang w:val="ru-RU"/>
        </w:rPr>
        <w:sectPr w:rsidR="006C0F57" w:rsidRPr="006C1CEF">
          <w:type w:val="continuous"/>
          <w:pgSz w:w="11910" w:h="16840"/>
          <w:pgMar w:top="0" w:right="300" w:bottom="280" w:left="1160" w:header="720" w:footer="720" w:gutter="0"/>
          <w:cols w:space="720"/>
        </w:sectPr>
      </w:pPr>
    </w:p>
    <w:p w:rsidR="006C0F57" w:rsidRPr="006C1CEF" w:rsidRDefault="006C0F57">
      <w:pPr>
        <w:pStyle w:val="a3"/>
        <w:spacing w:before="3"/>
        <w:rPr>
          <w:sz w:val="16"/>
          <w:lang w:val="ru-RU"/>
        </w:rPr>
      </w:pPr>
    </w:p>
    <w:p w:rsidR="006C0F57" w:rsidRPr="006C1CEF" w:rsidRDefault="006022F2">
      <w:pPr>
        <w:pStyle w:val="a3"/>
        <w:spacing w:before="90" w:line="360" w:lineRule="auto"/>
        <w:ind w:left="117" w:right="119"/>
        <w:jc w:val="both"/>
        <w:rPr>
          <w:lang w:val="ru-RU"/>
        </w:rPr>
      </w:pPr>
      <w:r w:rsidRPr="006C1CEF">
        <w:rPr>
          <w:lang w:val="ru-RU"/>
        </w:rPr>
        <w:t>Н.Е. Вераксы, Т.С. Комаровой, М.А. Васильевой</w:t>
      </w:r>
      <w:r w:rsidRPr="006C1CEF">
        <w:rPr>
          <w:b/>
          <w:lang w:val="ru-RU"/>
        </w:rPr>
        <w:t xml:space="preserve">. </w:t>
      </w:r>
      <w:r w:rsidRPr="006C1CEF">
        <w:rPr>
          <w:lang w:val="ru-RU"/>
        </w:rPr>
        <w:t xml:space="preserve">Программа разработана в соответствии с Федеральным законом от 29 декабря 2012 г. № 273-ФЗ </w:t>
      </w:r>
      <w:r w:rsidRPr="006C1CEF">
        <w:rPr>
          <w:spacing w:val="-3"/>
          <w:lang w:val="ru-RU"/>
        </w:rPr>
        <w:t xml:space="preserve">«Об </w:t>
      </w:r>
      <w:r w:rsidRPr="006C1CEF">
        <w:rPr>
          <w:lang w:val="ru-RU"/>
        </w:rPr>
        <w:t xml:space="preserve">образовании в Российской  Федерации», требованиями Федерального государственного образовательного стандарта дошкольного образования (ФГОС ДО), утверждённого Приказом Министерства образования и науки Российской Федерации от 17 октября 2013 года № 1155 г. Москва. Настоящая программа </w:t>
      </w:r>
      <w:bookmarkStart w:id="1" w:name="_GoBack"/>
      <w:bookmarkEnd w:id="1"/>
      <w:r w:rsidRPr="006C1CEF">
        <w:rPr>
          <w:lang w:val="ru-RU"/>
        </w:rPr>
        <w:t>составлена для детей от 2 лет  до 7 лет</w:t>
      </w:r>
      <w:r w:rsidRPr="006C1CEF">
        <w:rPr>
          <w:spacing w:val="-3"/>
          <w:lang w:val="ru-RU"/>
        </w:rPr>
        <w:t xml:space="preserve"> </w:t>
      </w:r>
      <w:r w:rsidRPr="006C1CEF">
        <w:rPr>
          <w:lang w:val="ru-RU"/>
        </w:rPr>
        <w:t>.</w:t>
      </w:r>
    </w:p>
    <w:p w:rsidR="006C0F57" w:rsidRPr="006C1CEF" w:rsidRDefault="006022F2">
      <w:pPr>
        <w:pStyle w:val="a3"/>
        <w:spacing w:before="3" w:line="360" w:lineRule="auto"/>
        <w:ind w:left="117" w:right="120"/>
        <w:jc w:val="both"/>
        <w:rPr>
          <w:lang w:val="ru-RU"/>
        </w:rPr>
      </w:pPr>
      <w:r w:rsidRPr="006C1CEF">
        <w:rPr>
          <w:lang w:val="ru-RU"/>
        </w:rPr>
        <w:t>Программа определяет содержание и организацию образовательного процесса в рамках образовательной области «Социально - личностное развитие» дошкольного образовательного учреждения.</w:t>
      </w:r>
    </w:p>
    <w:p w:rsidR="006C0F57" w:rsidRPr="006C1CEF" w:rsidRDefault="006022F2">
      <w:pPr>
        <w:pStyle w:val="a3"/>
        <w:spacing w:before="6" w:line="360" w:lineRule="auto"/>
        <w:ind w:left="117" w:right="119"/>
        <w:jc w:val="both"/>
        <w:rPr>
          <w:lang w:val="ru-RU"/>
        </w:rPr>
      </w:pPr>
      <w:r w:rsidRPr="006C1CEF">
        <w:rPr>
          <w:lang w:val="ru-RU"/>
        </w:rPr>
        <w:t>Социальный педагог осуществляет комплекс мероприятий по развитию и социальной защите личности в учреждениях, организациях.</w:t>
      </w:r>
    </w:p>
    <w:p w:rsidR="006C0F57" w:rsidRPr="006C1CEF" w:rsidRDefault="006022F2">
      <w:pPr>
        <w:pStyle w:val="a3"/>
        <w:spacing w:before="6"/>
        <w:ind w:left="117"/>
        <w:jc w:val="both"/>
        <w:rPr>
          <w:lang w:val="ru-RU"/>
        </w:rPr>
      </w:pPr>
      <w:r w:rsidRPr="006C1CEF">
        <w:rPr>
          <w:lang w:val="ru-RU"/>
        </w:rPr>
        <w:t>Изучает особенности личности воспитанников и их микросреды, условия их жизни.</w:t>
      </w:r>
    </w:p>
    <w:p w:rsidR="006C0F57" w:rsidRPr="006C1CEF" w:rsidRDefault="006022F2">
      <w:pPr>
        <w:pStyle w:val="a3"/>
        <w:spacing w:before="137" w:line="360" w:lineRule="auto"/>
        <w:ind w:left="117" w:right="126"/>
        <w:jc w:val="both"/>
        <w:rPr>
          <w:lang w:val="ru-RU"/>
        </w:rPr>
      </w:pPr>
      <w:r w:rsidRPr="006C1CEF">
        <w:rPr>
          <w:lang w:val="ru-RU"/>
        </w:rPr>
        <w:t>Выявляет интересы и потребности, трудности и проблемы, конфликтные ситуации, отклонения в поведении воспитанников и своевременно оказывает им социальную помощь и поддержку.</w:t>
      </w:r>
    </w:p>
    <w:p w:rsidR="006C0F57" w:rsidRPr="006C1CEF" w:rsidRDefault="006022F2">
      <w:pPr>
        <w:pStyle w:val="a3"/>
        <w:spacing w:before="4"/>
        <w:ind w:left="117"/>
        <w:jc w:val="both"/>
        <w:rPr>
          <w:lang w:val="ru-RU"/>
        </w:rPr>
      </w:pPr>
      <w:r w:rsidRPr="006C1CEF">
        <w:rPr>
          <w:lang w:val="ru-RU"/>
        </w:rPr>
        <w:t>Выступает посредником между воспитанниками и учреждением, семьей, средой.</w:t>
      </w:r>
    </w:p>
    <w:p w:rsidR="006C0F57" w:rsidRPr="006C1CEF" w:rsidRDefault="006022F2">
      <w:pPr>
        <w:pStyle w:val="a3"/>
        <w:spacing w:before="139" w:line="360" w:lineRule="auto"/>
        <w:ind w:left="117" w:right="124"/>
        <w:jc w:val="both"/>
        <w:rPr>
          <w:lang w:val="ru-RU"/>
        </w:rPr>
      </w:pPr>
      <w:r w:rsidRPr="006C1CEF">
        <w:rPr>
          <w:lang w:val="ru-RU"/>
        </w:rPr>
        <w:t>Определяет задачи, формы, методы социально-педагогической работы с воспитанниками,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</w:t>
      </w:r>
    </w:p>
    <w:p w:rsidR="006C0F57" w:rsidRPr="006C1CEF" w:rsidRDefault="006022F2">
      <w:pPr>
        <w:pStyle w:val="a3"/>
        <w:spacing w:before="3" w:line="360" w:lineRule="auto"/>
        <w:ind w:left="117" w:right="124"/>
        <w:jc w:val="both"/>
        <w:rPr>
          <w:lang w:val="ru-RU"/>
        </w:rPr>
      </w:pPr>
      <w:r w:rsidRPr="006C1CEF">
        <w:rPr>
          <w:lang w:val="ru-RU"/>
        </w:rPr>
        <w:t>Принимает меры по социальной защите и социальной помощи, реализации прав и свобод</w:t>
      </w:r>
      <w:r w:rsidR="00A30105">
        <w:rPr>
          <w:lang w:val="ru-RU"/>
        </w:rPr>
        <w:t>ы</w:t>
      </w:r>
      <w:r w:rsidRPr="006C1CEF">
        <w:rPr>
          <w:lang w:val="ru-RU"/>
        </w:rPr>
        <w:t xml:space="preserve">  личности</w:t>
      </w:r>
      <w:r w:rsidRPr="006C1CEF">
        <w:rPr>
          <w:spacing w:val="-10"/>
          <w:lang w:val="ru-RU"/>
        </w:rPr>
        <w:t xml:space="preserve"> </w:t>
      </w:r>
      <w:r w:rsidRPr="006C1CEF">
        <w:rPr>
          <w:lang w:val="ru-RU"/>
        </w:rPr>
        <w:t>воспитанников.</w:t>
      </w:r>
    </w:p>
    <w:p w:rsidR="006C0F57" w:rsidRPr="006C1CEF" w:rsidRDefault="006022F2">
      <w:pPr>
        <w:pStyle w:val="a3"/>
        <w:spacing w:before="3" w:line="360" w:lineRule="auto"/>
        <w:ind w:left="117" w:right="128"/>
        <w:jc w:val="both"/>
        <w:rPr>
          <w:lang w:val="ru-RU"/>
        </w:rPr>
      </w:pPr>
      <w:r w:rsidRPr="006C1CEF">
        <w:rPr>
          <w:lang w:val="ru-RU"/>
        </w:rPr>
        <w:t>Организует различные виды социально значимой деятельности воспитанников и взрослых, мероприятия, направленные на развитие социальных инициатив, реализацию социальных  проектов и программ, участвует в их разработке и</w:t>
      </w:r>
      <w:r w:rsidRPr="006C1CEF">
        <w:rPr>
          <w:spacing w:val="-16"/>
          <w:lang w:val="ru-RU"/>
        </w:rPr>
        <w:t xml:space="preserve"> </w:t>
      </w:r>
      <w:r w:rsidRPr="006C1CEF">
        <w:rPr>
          <w:lang w:val="ru-RU"/>
        </w:rPr>
        <w:t>утверждении.</w:t>
      </w:r>
    </w:p>
    <w:p w:rsidR="006C0F57" w:rsidRPr="006C1CEF" w:rsidRDefault="006022F2">
      <w:pPr>
        <w:pStyle w:val="a3"/>
        <w:tabs>
          <w:tab w:val="left" w:pos="1613"/>
          <w:tab w:val="left" w:pos="2807"/>
          <w:tab w:val="left" w:pos="4182"/>
          <w:tab w:val="left" w:pos="6245"/>
          <w:tab w:val="left" w:pos="7446"/>
          <w:tab w:val="left" w:pos="7782"/>
          <w:tab w:val="left" w:pos="9362"/>
        </w:tabs>
        <w:spacing w:before="3" w:line="360" w:lineRule="auto"/>
        <w:ind w:left="117" w:right="126"/>
        <w:rPr>
          <w:lang w:val="ru-RU"/>
        </w:rPr>
      </w:pPr>
      <w:r w:rsidRPr="006C1CEF">
        <w:rPr>
          <w:lang w:val="ru-RU"/>
        </w:rPr>
        <w:t>Способствует установлению гуманных, нравственно здоровых отношений в социальной среде. Содействует</w:t>
      </w:r>
      <w:r w:rsidRPr="006C1CEF">
        <w:rPr>
          <w:lang w:val="ru-RU"/>
        </w:rPr>
        <w:tab/>
        <w:t>созданию</w:t>
      </w:r>
      <w:r w:rsidRPr="006C1CEF">
        <w:rPr>
          <w:lang w:val="ru-RU"/>
        </w:rPr>
        <w:tab/>
        <w:t>обстановки</w:t>
      </w:r>
      <w:r w:rsidRPr="006C1CEF">
        <w:rPr>
          <w:lang w:val="ru-RU"/>
        </w:rPr>
        <w:tab/>
        <w:t>психологического</w:t>
      </w:r>
      <w:r w:rsidRPr="006C1CEF">
        <w:rPr>
          <w:lang w:val="ru-RU"/>
        </w:rPr>
        <w:tab/>
        <w:t>комфорта</w:t>
      </w:r>
      <w:r w:rsidRPr="006C1CEF">
        <w:rPr>
          <w:lang w:val="ru-RU"/>
        </w:rPr>
        <w:tab/>
        <w:t>и</w:t>
      </w:r>
      <w:r w:rsidRPr="006C1CEF">
        <w:rPr>
          <w:lang w:val="ru-RU"/>
        </w:rPr>
        <w:tab/>
        <w:t>безопасности</w:t>
      </w:r>
      <w:r w:rsidRPr="006C1CEF">
        <w:rPr>
          <w:lang w:val="ru-RU"/>
        </w:rPr>
        <w:tab/>
        <w:t>личности воспитанников, обеспечивает охрану их жизни и</w:t>
      </w:r>
      <w:r w:rsidRPr="006C1CEF">
        <w:rPr>
          <w:spacing w:val="-15"/>
          <w:lang w:val="ru-RU"/>
        </w:rPr>
        <w:t xml:space="preserve"> </w:t>
      </w:r>
      <w:r w:rsidRPr="006C1CEF">
        <w:rPr>
          <w:lang w:val="ru-RU"/>
        </w:rPr>
        <w:t>здоровья.</w:t>
      </w:r>
    </w:p>
    <w:p w:rsidR="006C0F57" w:rsidRPr="006C1CEF" w:rsidRDefault="006022F2">
      <w:pPr>
        <w:pStyle w:val="a3"/>
        <w:spacing w:before="6" w:line="360" w:lineRule="auto"/>
        <w:ind w:left="117" w:right="120"/>
        <w:jc w:val="both"/>
        <w:rPr>
          <w:lang w:val="ru-RU"/>
        </w:rPr>
      </w:pPr>
      <w:r w:rsidRPr="006C1CEF">
        <w:rPr>
          <w:lang w:val="ru-RU"/>
        </w:rPr>
        <w:t>При этом решение программных образовательных задач предусматривается не только в рамках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6C0F57" w:rsidRPr="006C1CEF" w:rsidRDefault="006022F2">
      <w:pPr>
        <w:pStyle w:val="a3"/>
        <w:spacing w:before="4" w:line="360" w:lineRule="auto"/>
        <w:ind w:left="117" w:right="117"/>
        <w:jc w:val="both"/>
        <w:rPr>
          <w:lang w:val="ru-RU"/>
        </w:rPr>
      </w:pPr>
      <w:r w:rsidRPr="006C1CEF">
        <w:rPr>
          <w:lang w:val="ru-RU"/>
        </w:rPr>
        <w:t>Программа строится на принципе личностно-ориентированного взаимодействия взрослого и воспитанника детского сада и обеспечивает физическое, социально-личностное и познавательно- речевое развитие детей в возрасте от 1года до 7 лет с учетом их возрастных и индивидуальных особенностей.</w:t>
      </w:r>
    </w:p>
    <w:p w:rsidR="006C0F57" w:rsidRPr="006C1CEF" w:rsidRDefault="006C0F57">
      <w:pPr>
        <w:spacing w:line="360" w:lineRule="auto"/>
        <w:jc w:val="both"/>
        <w:rPr>
          <w:lang w:val="ru-RU"/>
        </w:rPr>
        <w:sectPr w:rsidR="006C0F57" w:rsidRPr="006C1CEF">
          <w:headerReference w:type="even" r:id="rId19"/>
          <w:headerReference w:type="default" r:id="rId20"/>
          <w:headerReference w:type="first" r:id="rId21"/>
          <w:pgSz w:w="11910" w:h="16840"/>
          <w:pgMar w:top="0" w:right="300" w:bottom="1680" w:left="1160" w:header="0" w:footer="1480" w:gutter="0"/>
          <w:cols w:space="720"/>
        </w:sectPr>
      </w:pPr>
    </w:p>
    <w:p w:rsidR="006C0F57" w:rsidRPr="006C1CEF" w:rsidRDefault="006C0F57">
      <w:pPr>
        <w:pStyle w:val="a3"/>
        <w:spacing w:before="8"/>
        <w:rPr>
          <w:sz w:val="16"/>
          <w:lang w:val="ru-RU"/>
        </w:rPr>
      </w:pPr>
    </w:p>
    <w:p w:rsidR="006C0F57" w:rsidRPr="006C1CEF" w:rsidRDefault="006022F2">
      <w:pPr>
        <w:pStyle w:val="210"/>
        <w:tabs>
          <w:tab w:val="left" w:pos="1263"/>
          <w:tab w:val="left" w:pos="2786"/>
          <w:tab w:val="left" w:pos="4386"/>
          <w:tab w:val="left" w:pos="4772"/>
          <w:tab w:val="left" w:pos="6477"/>
          <w:tab w:val="left" w:pos="6959"/>
          <w:tab w:val="left" w:pos="8630"/>
        </w:tabs>
        <w:spacing w:line="360" w:lineRule="auto"/>
        <w:ind w:right="124"/>
        <w:rPr>
          <w:lang w:val="ru-RU"/>
        </w:rPr>
      </w:pPr>
      <w:r w:rsidRPr="006C1CEF">
        <w:rPr>
          <w:lang w:val="ru-RU"/>
        </w:rPr>
        <w:t>Рабочая</w:t>
      </w:r>
      <w:r w:rsidRPr="006C1CEF">
        <w:rPr>
          <w:lang w:val="ru-RU"/>
        </w:rPr>
        <w:tab/>
        <w:t>программа</w:t>
      </w:r>
      <w:r w:rsidRPr="006C1CEF">
        <w:rPr>
          <w:lang w:val="ru-RU"/>
        </w:rPr>
        <w:tab/>
        <w:t>разработана</w:t>
      </w:r>
      <w:r w:rsidRPr="006C1CEF">
        <w:rPr>
          <w:lang w:val="ru-RU"/>
        </w:rPr>
        <w:tab/>
        <w:t>в</w:t>
      </w:r>
      <w:r w:rsidRPr="006C1CEF">
        <w:rPr>
          <w:lang w:val="ru-RU"/>
        </w:rPr>
        <w:tab/>
        <w:t>соответствии</w:t>
      </w:r>
      <w:r w:rsidRPr="006C1CEF">
        <w:rPr>
          <w:lang w:val="ru-RU"/>
        </w:rPr>
        <w:tab/>
        <w:t>со</w:t>
      </w:r>
      <w:r w:rsidRPr="006C1CEF">
        <w:rPr>
          <w:lang w:val="ru-RU"/>
        </w:rPr>
        <w:tab/>
        <w:t>следующими</w:t>
      </w:r>
      <w:r w:rsidRPr="006C1CEF">
        <w:rPr>
          <w:lang w:val="ru-RU"/>
        </w:rPr>
        <w:tab/>
        <w:t>нормативными документами:</w:t>
      </w:r>
    </w:p>
    <w:p w:rsidR="006C0F57" w:rsidRPr="006C1CEF" w:rsidRDefault="006022F2">
      <w:pPr>
        <w:pStyle w:val="a3"/>
        <w:spacing w:line="362" w:lineRule="auto"/>
        <w:ind w:left="117" w:right="1335"/>
        <w:rPr>
          <w:lang w:val="ru-RU"/>
        </w:rPr>
      </w:pPr>
      <w:r w:rsidRPr="006C1CEF">
        <w:rPr>
          <w:lang w:val="ru-RU"/>
        </w:rPr>
        <w:t>Закон Российской Феде</w:t>
      </w:r>
      <w:r w:rsidR="00A30105">
        <w:rPr>
          <w:lang w:val="ru-RU"/>
        </w:rPr>
        <w:t>рации от 29.12.2013г № 273-ФЗ «</w:t>
      </w:r>
      <w:r w:rsidRPr="006C1CEF">
        <w:rPr>
          <w:lang w:val="ru-RU"/>
        </w:rPr>
        <w:t>Об образовании в Российской Федерации»;</w:t>
      </w:r>
    </w:p>
    <w:p w:rsidR="006C0F57" w:rsidRPr="006C1CEF" w:rsidRDefault="006022F2">
      <w:pPr>
        <w:pStyle w:val="a3"/>
        <w:spacing w:before="2" w:line="360" w:lineRule="auto"/>
        <w:ind w:left="117" w:right="822" w:firstLine="60"/>
        <w:rPr>
          <w:lang w:val="ru-RU"/>
        </w:rPr>
      </w:pPr>
      <w:r w:rsidRPr="006C1CEF">
        <w:rPr>
          <w:lang w:val="ru-RU"/>
        </w:rPr>
        <w:t>Санитарно-эпидемиологическими правилами и</w:t>
      </w:r>
      <w:r w:rsidR="00A30105">
        <w:rPr>
          <w:lang w:val="ru-RU"/>
        </w:rPr>
        <w:t xml:space="preserve"> нормативами 2.4.1.3049- 13 «</w:t>
      </w:r>
      <w:r w:rsidRPr="006C1CEF">
        <w:rPr>
          <w:lang w:val="ru-RU"/>
        </w:rPr>
        <w:t>Санитарно- эпидемиологические требования к устройству, содержанию и организации режима работы в дошкольных организациях», утвержденные постановлением Главного государственного санитарного врача Российской Федерации от 15.05.2013г. № 26;</w:t>
      </w:r>
    </w:p>
    <w:p w:rsidR="006C0F57" w:rsidRPr="006C1CEF" w:rsidRDefault="006022F2">
      <w:pPr>
        <w:pStyle w:val="a3"/>
        <w:spacing w:before="3" w:line="360" w:lineRule="auto"/>
        <w:ind w:left="117" w:right="324" w:firstLine="60"/>
        <w:rPr>
          <w:lang w:val="ru-RU"/>
        </w:rPr>
      </w:pPr>
      <w:r w:rsidRPr="006C1CEF">
        <w:rPr>
          <w:lang w:val="ru-RU"/>
        </w:rPr>
        <w:t>Приказ Министерства образования и науки Российской Фе</w:t>
      </w:r>
      <w:r w:rsidR="00A30105">
        <w:rPr>
          <w:lang w:val="ru-RU"/>
        </w:rPr>
        <w:t>дерации от 30.08.2013г.№ 1014 «</w:t>
      </w:r>
      <w:r w:rsidRPr="006C1CEF">
        <w:rPr>
          <w:lang w:val="ru-RU"/>
        </w:rPr>
        <w:t>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образования»; Приказ Министерства образования и науки Российской Федерации от 17.10.2013г.№1155 « Об утверждении ФГОС ДО»</w:t>
      </w:r>
    </w:p>
    <w:p w:rsidR="006C0F57" w:rsidRPr="006C1CEF" w:rsidRDefault="006022F2">
      <w:pPr>
        <w:pStyle w:val="a3"/>
        <w:spacing w:before="6"/>
        <w:ind w:left="117"/>
        <w:rPr>
          <w:lang w:val="ru-RU"/>
        </w:rPr>
      </w:pPr>
      <w:r w:rsidRPr="006C1CEF">
        <w:rPr>
          <w:lang w:val="ru-RU"/>
        </w:rPr>
        <w:t>Федеральный закон от 24.04.2008 года № 48-ФЗ «Об опеке и попечительстве»</w:t>
      </w:r>
    </w:p>
    <w:p w:rsidR="006C0F57" w:rsidRPr="006C1CEF" w:rsidRDefault="006022F2">
      <w:pPr>
        <w:pStyle w:val="a3"/>
        <w:spacing w:before="137" w:line="360" w:lineRule="auto"/>
        <w:ind w:left="117" w:right="126"/>
        <w:rPr>
          <w:lang w:val="ru-RU"/>
        </w:rPr>
      </w:pPr>
      <w:r w:rsidRPr="006C1CEF">
        <w:rPr>
          <w:lang w:val="ru-RU"/>
        </w:rPr>
        <w:t>Федеральный закон от 24.06.1999 года № 120-ФЗ «Об основах системы профилактики безнадзорности и правонарушений несовершеннолетних»</w:t>
      </w:r>
    </w:p>
    <w:p w:rsidR="006C0F57" w:rsidRPr="006C1CEF" w:rsidRDefault="006022F2">
      <w:pPr>
        <w:pStyle w:val="a3"/>
        <w:spacing w:before="4"/>
        <w:ind w:left="117"/>
        <w:rPr>
          <w:lang w:val="ru-RU"/>
        </w:rPr>
      </w:pPr>
      <w:r w:rsidRPr="006C1CEF">
        <w:rPr>
          <w:lang w:val="ru-RU"/>
        </w:rPr>
        <w:t>Декларация прав ребёнка</w:t>
      </w:r>
    </w:p>
    <w:p w:rsidR="006C0F57" w:rsidRPr="006C1CEF" w:rsidRDefault="006022F2">
      <w:pPr>
        <w:pStyle w:val="a3"/>
        <w:spacing w:before="139" w:line="360" w:lineRule="auto"/>
        <w:ind w:left="117" w:right="5561"/>
        <w:rPr>
          <w:lang w:val="ru-RU"/>
        </w:rPr>
      </w:pPr>
      <w:r w:rsidRPr="006C1CEF">
        <w:rPr>
          <w:lang w:val="ru-RU"/>
        </w:rPr>
        <w:t>Конвенция о правах ребёнка от 20.11.1989 год Конституция Российской Федерации Семейный кодекс Российской Федерации</w:t>
      </w:r>
    </w:p>
    <w:p w:rsidR="006C0F57" w:rsidRPr="006C1CEF" w:rsidRDefault="006022F2">
      <w:pPr>
        <w:pStyle w:val="a3"/>
        <w:spacing w:before="4" w:line="360" w:lineRule="auto"/>
        <w:ind w:left="117" w:right="126"/>
        <w:rPr>
          <w:lang w:val="ru-RU"/>
        </w:rPr>
      </w:pPr>
      <w:r w:rsidRPr="006C1CEF">
        <w:rPr>
          <w:lang w:val="ru-RU"/>
        </w:rPr>
        <w:t>ФЗ от 21.12.1996 года № 159 «О дополнительных гарантиях по социальной защите детей-сирот и детей, оставшихся без попечения родителей»</w:t>
      </w:r>
    </w:p>
    <w:p w:rsidR="00A30105" w:rsidRDefault="00A30105">
      <w:pPr>
        <w:pStyle w:val="a3"/>
        <w:spacing w:before="4" w:line="360" w:lineRule="auto"/>
        <w:ind w:left="117" w:right="4826"/>
        <w:rPr>
          <w:lang w:val="ru-RU"/>
        </w:rPr>
      </w:pPr>
      <w:r>
        <w:rPr>
          <w:lang w:val="ru-RU"/>
        </w:rPr>
        <w:t>Устав ДОУ «Детский сад №68</w:t>
      </w:r>
      <w:r w:rsidR="006022F2" w:rsidRPr="006C1CEF">
        <w:rPr>
          <w:lang w:val="ru-RU"/>
        </w:rPr>
        <w:t xml:space="preserve"> ОАО «РЖД» </w:t>
      </w:r>
    </w:p>
    <w:p w:rsidR="006C0F57" w:rsidRPr="006C1CEF" w:rsidRDefault="006022F2">
      <w:pPr>
        <w:pStyle w:val="a3"/>
        <w:spacing w:before="4" w:line="360" w:lineRule="auto"/>
        <w:ind w:left="117" w:right="4826"/>
        <w:rPr>
          <w:lang w:val="ru-RU"/>
        </w:rPr>
      </w:pPr>
      <w:r w:rsidRPr="006C1CEF">
        <w:rPr>
          <w:lang w:val="ru-RU"/>
        </w:rPr>
        <w:t>Правила внутреннего трудового распорядка в ДОУ Должностная инструкция социального педагога ДОУ Договор родителей с ДОУ</w:t>
      </w:r>
    </w:p>
    <w:p w:rsidR="006C0F57" w:rsidRPr="006C1CEF" w:rsidRDefault="006022F2">
      <w:pPr>
        <w:pStyle w:val="a3"/>
        <w:spacing w:before="6"/>
        <w:ind w:left="117"/>
        <w:rPr>
          <w:lang w:val="ru-RU"/>
        </w:rPr>
      </w:pPr>
      <w:r w:rsidRPr="006C1CEF">
        <w:rPr>
          <w:lang w:val="ru-RU"/>
        </w:rPr>
        <w:t>Основная</w:t>
      </w:r>
      <w:r w:rsidR="00A30105">
        <w:rPr>
          <w:lang w:val="ru-RU"/>
        </w:rPr>
        <w:t xml:space="preserve"> образовательная программа дошкольного образовательного учреждения </w:t>
      </w:r>
      <w:r w:rsidRPr="006C1CEF">
        <w:rPr>
          <w:lang w:val="ru-RU"/>
        </w:rPr>
        <w:t>Детского сада</w:t>
      </w:r>
    </w:p>
    <w:p w:rsidR="006C0F57" w:rsidRPr="006C1CEF" w:rsidRDefault="00A30105">
      <w:pPr>
        <w:pStyle w:val="a3"/>
        <w:spacing w:before="136"/>
        <w:ind w:left="117"/>
        <w:rPr>
          <w:lang w:val="ru-RU"/>
        </w:rPr>
      </w:pPr>
      <w:r>
        <w:rPr>
          <w:lang w:val="ru-RU"/>
        </w:rPr>
        <w:t>№68</w:t>
      </w:r>
      <w:r w:rsidR="006022F2" w:rsidRPr="006C1CEF">
        <w:rPr>
          <w:lang w:val="ru-RU"/>
        </w:rPr>
        <w:t xml:space="preserve"> ОАО «РЖД»</w:t>
      </w:r>
    </w:p>
    <w:p w:rsidR="006C0F57" w:rsidRPr="006C1CEF" w:rsidRDefault="006022F2">
      <w:pPr>
        <w:pStyle w:val="210"/>
        <w:tabs>
          <w:tab w:val="left" w:pos="5155"/>
        </w:tabs>
        <w:spacing w:before="144"/>
        <w:rPr>
          <w:lang w:val="ru-RU"/>
        </w:rPr>
      </w:pPr>
      <w:r w:rsidRPr="006C1CEF">
        <w:rPr>
          <w:lang w:val="ru-RU"/>
        </w:rPr>
        <w:t>Возрастные и</w:t>
      </w:r>
      <w:r w:rsidRPr="006C1CEF">
        <w:rPr>
          <w:spacing w:val="-5"/>
          <w:lang w:val="ru-RU"/>
        </w:rPr>
        <w:t xml:space="preserve"> </w:t>
      </w:r>
      <w:r w:rsidRPr="006C1CEF">
        <w:rPr>
          <w:lang w:val="ru-RU"/>
        </w:rPr>
        <w:t>индивидуальные</w:t>
      </w:r>
      <w:r w:rsidRPr="006C1CEF">
        <w:rPr>
          <w:spacing w:val="-3"/>
          <w:lang w:val="ru-RU"/>
        </w:rPr>
        <w:t xml:space="preserve"> </w:t>
      </w:r>
      <w:r w:rsidRPr="006C1CEF">
        <w:rPr>
          <w:lang w:val="ru-RU"/>
        </w:rPr>
        <w:t>особенности</w:t>
      </w:r>
      <w:r w:rsidRPr="006C1CEF">
        <w:rPr>
          <w:lang w:val="ru-RU"/>
        </w:rPr>
        <w:tab/>
        <w:t>воспитанников</w:t>
      </w:r>
    </w:p>
    <w:p w:rsidR="006C0F57" w:rsidRPr="006C1CEF" w:rsidRDefault="006C0F57">
      <w:pPr>
        <w:pStyle w:val="a3"/>
        <w:spacing w:before="11"/>
        <w:rPr>
          <w:b/>
          <w:sz w:val="28"/>
          <w:lang w:val="ru-RU"/>
        </w:rPr>
      </w:pPr>
    </w:p>
    <w:p w:rsidR="006C0F57" w:rsidRPr="006C1CEF" w:rsidRDefault="006022F2">
      <w:pPr>
        <w:pStyle w:val="a3"/>
        <w:spacing w:line="360" w:lineRule="auto"/>
        <w:ind w:left="117" w:right="119"/>
        <w:jc w:val="both"/>
        <w:rPr>
          <w:lang w:val="ru-RU"/>
        </w:rPr>
      </w:pPr>
      <w:r w:rsidRPr="006C1CEF">
        <w:rPr>
          <w:lang w:val="ru-RU"/>
        </w:rPr>
        <w:t xml:space="preserve">Всего в ДОУ воспитывается (на 1 сентября 2016г.) </w:t>
      </w:r>
      <w:r w:rsidR="00A30105" w:rsidRPr="0050314B">
        <w:rPr>
          <w:lang w:val="ru-RU"/>
        </w:rPr>
        <w:t>111</w:t>
      </w:r>
      <w:r w:rsidRPr="0050314B">
        <w:rPr>
          <w:lang w:val="ru-RU"/>
        </w:rPr>
        <w:t xml:space="preserve"> детей. </w:t>
      </w:r>
      <w:r w:rsidRPr="006C1CEF">
        <w:rPr>
          <w:lang w:val="ru-RU"/>
        </w:rPr>
        <w:t xml:space="preserve">Общее количество групп – 6. Из них группа </w:t>
      </w:r>
      <w:r w:rsidR="00A30105">
        <w:rPr>
          <w:lang w:val="ru-RU"/>
        </w:rPr>
        <w:t>1 группа раннего возраста, 2 ясельная группа</w:t>
      </w:r>
      <w:r w:rsidRPr="006C1CEF">
        <w:rPr>
          <w:lang w:val="ru-RU"/>
        </w:rPr>
        <w:t>, младшая группа, средняя группа, старшая группа, подготовительная к школе группа. Все группы общеразвивающего вида. По наполняемости группы соответствуют требованиям СанПин. Все группы однородны по возрастному составу детей. Количество групп определялось исходя и</w:t>
      </w:r>
      <w:r w:rsidR="00A30105">
        <w:rPr>
          <w:lang w:val="ru-RU"/>
        </w:rPr>
        <w:t xml:space="preserve">з их предельной наполняемости, установленной федеральным   государственным образовательным </w:t>
      </w:r>
      <w:r w:rsidRPr="006C1CEF">
        <w:rPr>
          <w:lang w:val="ru-RU"/>
        </w:rPr>
        <w:t>стандартом</w:t>
      </w:r>
    </w:p>
    <w:p w:rsidR="006C0F57" w:rsidRPr="006C1CEF" w:rsidRDefault="006C0F57">
      <w:pPr>
        <w:spacing w:line="360" w:lineRule="auto"/>
        <w:jc w:val="both"/>
        <w:rPr>
          <w:lang w:val="ru-RU"/>
        </w:rPr>
        <w:sectPr w:rsidR="006C0F57" w:rsidRPr="006C1CEF">
          <w:headerReference w:type="even" r:id="rId22"/>
          <w:headerReference w:type="default" r:id="rId23"/>
          <w:headerReference w:type="first" r:id="rId24"/>
          <w:pgSz w:w="11910" w:h="16840"/>
          <w:pgMar w:top="0" w:right="300" w:bottom="1680" w:left="1160" w:header="0" w:footer="1480" w:gutter="0"/>
          <w:cols w:space="720"/>
        </w:sectPr>
      </w:pPr>
    </w:p>
    <w:p w:rsidR="006C0F57" w:rsidRPr="006C1CEF" w:rsidRDefault="006C0F57">
      <w:pPr>
        <w:pStyle w:val="a3"/>
        <w:spacing w:before="3"/>
        <w:rPr>
          <w:sz w:val="16"/>
          <w:lang w:val="ru-RU"/>
        </w:rPr>
      </w:pPr>
    </w:p>
    <w:p w:rsidR="006C0F57" w:rsidRPr="006C1CEF" w:rsidRDefault="00A30105">
      <w:pPr>
        <w:pStyle w:val="a3"/>
        <w:spacing w:before="90" w:line="360" w:lineRule="auto"/>
        <w:ind w:left="117" w:right="126"/>
        <w:rPr>
          <w:lang w:val="ru-RU"/>
        </w:rPr>
      </w:pPr>
      <w:r>
        <w:rPr>
          <w:lang w:val="ru-RU"/>
        </w:rPr>
        <w:t xml:space="preserve">Дошкольного </w:t>
      </w:r>
      <w:r w:rsidR="006022F2" w:rsidRPr="006C1CEF">
        <w:rPr>
          <w:lang w:val="ru-RU"/>
        </w:rPr>
        <w:t>образования, исходя из направленности основной образовательной программы дошкольного образования.</w:t>
      </w:r>
    </w:p>
    <w:p w:rsidR="006C0F57" w:rsidRPr="006C1CEF" w:rsidRDefault="006C0F57">
      <w:pPr>
        <w:pStyle w:val="a3"/>
        <w:rPr>
          <w:sz w:val="26"/>
          <w:lang w:val="ru-RU"/>
        </w:rPr>
      </w:pPr>
    </w:p>
    <w:p w:rsidR="006C0F57" w:rsidRPr="006C1CEF" w:rsidRDefault="006C0F57">
      <w:pPr>
        <w:pStyle w:val="a3"/>
        <w:rPr>
          <w:sz w:val="26"/>
          <w:lang w:val="ru-RU"/>
        </w:rPr>
      </w:pPr>
    </w:p>
    <w:p w:rsidR="006C0F57" w:rsidRPr="006C1CEF" w:rsidRDefault="006C0F57">
      <w:pPr>
        <w:pStyle w:val="a3"/>
        <w:spacing w:before="11"/>
        <w:rPr>
          <w:sz w:val="21"/>
          <w:lang w:val="ru-RU"/>
        </w:rPr>
      </w:pPr>
    </w:p>
    <w:p w:rsidR="006C0F57" w:rsidRPr="006C1CEF" w:rsidRDefault="006022F2">
      <w:pPr>
        <w:pStyle w:val="a3"/>
        <w:spacing w:line="360" w:lineRule="auto"/>
        <w:ind w:left="117" w:right="127" w:firstLine="708"/>
        <w:jc w:val="both"/>
        <w:rPr>
          <w:lang w:val="ru-RU"/>
        </w:rPr>
      </w:pPr>
      <w:r w:rsidRPr="006C1CEF">
        <w:rPr>
          <w:lang w:val="ru-RU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6C0F57" w:rsidRPr="006C1CEF" w:rsidRDefault="006022F2">
      <w:pPr>
        <w:pStyle w:val="a3"/>
        <w:spacing w:before="6" w:line="360" w:lineRule="auto"/>
        <w:ind w:left="117" w:right="121" w:firstLine="708"/>
        <w:jc w:val="both"/>
        <w:rPr>
          <w:lang w:val="ru-RU"/>
        </w:rPr>
      </w:pPr>
      <w:r w:rsidRPr="006C1CEF">
        <w:rPr>
          <w:lang w:val="ru-RU"/>
        </w:rPr>
        <w:t>По всем линиям социального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6C0F57" w:rsidRPr="006C1CEF" w:rsidRDefault="006022F2">
      <w:pPr>
        <w:pStyle w:val="a3"/>
        <w:spacing w:before="4" w:line="360" w:lineRule="auto"/>
        <w:ind w:left="117" w:right="115" w:firstLine="708"/>
        <w:jc w:val="both"/>
        <w:rPr>
          <w:lang w:val="ru-RU"/>
        </w:rPr>
      </w:pPr>
      <w:r w:rsidRPr="006C1CEF">
        <w:rPr>
          <w:lang w:val="ru-RU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познавательных функциях. Формир</w:t>
      </w:r>
      <w:r w:rsidR="00A30105">
        <w:rPr>
          <w:lang w:val="ru-RU"/>
        </w:rPr>
        <w:t xml:space="preserve">уются новые уровни психических </w:t>
      </w:r>
      <w:r w:rsidRPr="006C1CEF">
        <w:rPr>
          <w:lang w:val="ru-RU"/>
        </w:rPr>
        <w:t>функций, которым становятся присущи новые свойства, позвол</w:t>
      </w:r>
      <w:r w:rsidR="00A30105">
        <w:rPr>
          <w:lang w:val="ru-RU"/>
        </w:rPr>
        <w:t xml:space="preserve">яющие ребенку адаптироваться к </w:t>
      </w:r>
      <w:r w:rsidRPr="006C1CEF">
        <w:rPr>
          <w:lang w:val="ru-RU"/>
        </w:rPr>
        <w:t>социальным условиям и требованиям</w:t>
      </w:r>
      <w:r w:rsidRPr="006C1CEF">
        <w:rPr>
          <w:spacing w:val="-13"/>
          <w:lang w:val="ru-RU"/>
        </w:rPr>
        <w:t xml:space="preserve"> </w:t>
      </w:r>
      <w:r w:rsidRPr="006C1CEF">
        <w:rPr>
          <w:lang w:val="ru-RU"/>
        </w:rPr>
        <w:t>жизни.</w:t>
      </w:r>
    </w:p>
    <w:p w:rsidR="006C0F57" w:rsidRPr="006C1CEF" w:rsidRDefault="006022F2">
      <w:pPr>
        <w:pStyle w:val="a3"/>
        <w:spacing w:before="3" w:line="360" w:lineRule="auto"/>
        <w:ind w:left="117" w:right="123" w:firstLine="708"/>
        <w:jc w:val="both"/>
        <w:rPr>
          <w:lang w:val="ru-RU"/>
        </w:rPr>
      </w:pPr>
      <w:r w:rsidRPr="006C1CEF">
        <w:rPr>
          <w:lang w:val="ru-RU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информации,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педагоги во многом определяют своеобразие и сложность развития дошкольника, поскольку они включают ребенка в разные сферы жизнедеятельности, корректируя процесс его развития.</w:t>
      </w:r>
    </w:p>
    <w:p w:rsidR="006C0F57" w:rsidRPr="006C1CEF" w:rsidRDefault="006022F2">
      <w:pPr>
        <w:spacing w:before="3"/>
        <w:ind w:left="117"/>
        <w:rPr>
          <w:sz w:val="24"/>
          <w:lang w:val="ru-RU"/>
        </w:rPr>
      </w:pPr>
      <w:r w:rsidRPr="006C1CEF">
        <w:rPr>
          <w:b/>
          <w:sz w:val="24"/>
          <w:lang w:val="ru-RU"/>
        </w:rPr>
        <w:t xml:space="preserve">Возрастные особенности развития детей представлены </w:t>
      </w:r>
      <w:r w:rsidRPr="006C1CEF">
        <w:rPr>
          <w:sz w:val="24"/>
          <w:lang w:val="ru-RU"/>
        </w:rPr>
        <w:t>в комплексной программе</w:t>
      </w:r>
    </w:p>
    <w:p w:rsidR="006C0F57" w:rsidRPr="006C1CEF" w:rsidRDefault="006022F2">
      <w:pPr>
        <w:pStyle w:val="a3"/>
        <w:spacing w:before="138"/>
        <w:ind w:left="117"/>
        <w:rPr>
          <w:lang w:val="ru-RU"/>
        </w:rPr>
      </w:pPr>
      <w:r w:rsidRPr="006C1CEF">
        <w:rPr>
          <w:lang w:val="ru-RU"/>
        </w:rPr>
        <w:t>«От рождения до школы» [1;234]</w:t>
      </w:r>
    </w:p>
    <w:p w:rsidR="006C0F57" w:rsidRPr="006C1CEF" w:rsidRDefault="006C0F57">
      <w:pPr>
        <w:rPr>
          <w:lang w:val="ru-RU"/>
        </w:rPr>
        <w:sectPr w:rsidR="006C0F57" w:rsidRPr="006C1CEF">
          <w:headerReference w:type="even" r:id="rId25"/>
          <w:headerReference w:type="default" r:id="rId26"/>
          <w:headerReference w:type="first" r:id="rId27"/>
          <w:pgSz w:w="11910" w:h="16840"/>
          <w:pgMar w:top="0" w:right="300" w:bottom="1680" w:left="1160" w:header="0" w:footer="1480" w:gutter="0"/>
          <w:cols w:space="720"/>
        </w:sect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spacing w:before="7"/>
        <w:rPr>
          <w:sz w:val="20"/>
          <w:lang w:val="ru-RU"/>
        </w:rPr>
      </w:pPr>
    </w:p>
    <w:p w:rsidR="006C0F57" w:rsidRPr="006C1CEF" w:rsidRDefault="006022F2">
      <w:pPr>
        <w:pStyle w:val="210"/>
        <w:spacing w:before="0"/>
        <w:rPr>
          <w:lang w:val="ru-RU"/>
        </w:rPr>
      </w:pPr>
      <w:r w:rsidRPr="006C1CEF">
        <w:rPr>
          <w:lang w:val="ru-RU"/>
        </w:rPr>
        <w:t>Планируемые результаты</w:t>
      </w:r>
    </w:p>
    <w:p w:rsidR="006C0F57" w:rsidRPr="006C1CEF" w:rsidRDefault="006C0F57">
      <w:pPr>
        <w:pStyle w:val="a3"/>
        <w:spacing w:before="11"/>
        <w:rPr>
          <w:b/>
          <w:sz w:val="28"/>
          <w:lang w:val="ru-RU"/>
        </w:rPr>
      </w:pPr>
    </w:p>
    <w:p w:rsidR="006C0F57" w:rsidRPr="006C1CEF" w:rsidRDefault="006022F2">
      <w:pPr>
        <w:pStyle w:val="a4"/>
        <w:numPr>
          <w:ilvl w:val="0"/>
          <w:numId w:val="7"/>
        </w:numPr>
        <w:tabs>
          <w:tab w:val="left" w:pos="262"/>
        </w:tabs>
        <w:spacing w:line="360" w:lineRule="auto"/>
        <w:ind w:right="220" w:firstLine="0"/>
        <w:rPr>
          <w:sz w:val="24"/>
          <w:lang w:val="ru-RU"/>
        </w:rPr>
      </w:pPr>
      <w:r w:rsidRPr="006C1CEF">
        <w:rPr>
          <w:sz w:val="24"/>
          <w:lang w:val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 исследовательской деятельности, конструировании и др.; способен выбирать себе род занятий, участников по совместной</w:t>
      </w:r>
      <w:r w:rsidRPr="006C1CEF">
        <w:rPr>
          <w:spacing w:val="-9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деятельности.</w:t>
      </w:r>
    </w:p>
    <w:p w:rsidR="006C0F57" w:rsidRPr="006C1CEF" w:rsidRDefault="006022F2">
      <w:pPr>
        <w:pStyle w:val="a4"/>
        <w:numPr>
          <w:ilvl w:val="0"/>
          <w:numId w:val="7"/>
        </w:numPr>
        <w:tabs>
          <w:tab w:val="left" w:pos="262"/>
        </w:tabs>
        <w:spacing w:before="6" w:line="360" w:lineRule="auto"/>
        <w:ind w:right="102" w:firstLine="0"/>
        <w:rPr>
          <w:sz w:val="24"/>
          <w:lang w:val="ru-RU"/>
        </w:rPr>
      </w:pPr>
      <w:r w:rsidRPr="006C1CEF">
        <w:rPr>
          <w:sz w:val="24"/>
          <w:lang w:val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</w:t>
      </w:r>
      <w:r w:rsidRPr="006C1CEF">
        <w:rPr>
          <w:spacing w:val="-13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играх.</w:t>
      </w:r>
    </w:p>
    <w:p w:rsidR="006C0F57" w:rsidRDefault="006022F2">
      <w:pPr>
        <w:pStyle w:val="a4"/>
        <w:numPr>
          <w:ilvl w:val="0"/>
          <w:numId w:val="7"/>
        </w:numPr>
        <w:tabs>
          <w:tab w:val="left" w:pos="262"/>
        </w:tabs>
        <w:spacing w:before="3" w:line="360" w:lineRule="auto"/>
        <w:ind w:right="337" w:firstLine="0"/>
        <w:rPr>
          <w:sz w:val="24"/>
        </w:rPr>
      </w:pPr>
      <w:r w:rsidRPr="006C1CEF">
        <w:rPr>
          <w:sz w:val="24"/>
          <w:lang w:val="ru-RU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</w:r>
      <w:r>
        <w:rPr>
          <w:sz w:val="24"/>
        </w:rPr>
        <w:t>Умеет выражать и отстаивать свою позицию по разным вопросам.</w:t>
      </w:r>
    </w:p>
    <w:p w:rsidR="006C0F57" w:rsidRPr="006C1CEF" w:rsidRDefault="006022F2">
      <w:pPr>
        <w:pStyle w:val="a4"/>
        <w:numPr>
          <w:ilvl w:val="0"/>
          <w:numId w:val="7"/>
        </w:numPr>
        <w:tabs>
          <w:tab w:val="left" w:pos="262"/>
        </w:tabs>
        <w:spacing w:before="5" w:line="360" w:lineRule="auto"/>
        <w:ind w:right="1165" w:firstLine="0"/>
        <w:rPr>
          <w:sz w:val="24"/>
          <w:lang w:val="ru-RU"/>
        </w:rPr>
      </w:pPr>
      <w:r w:rsidRPr="006C1CEF">
        <w:rPr>
          <w:sz w:val="24"/>
          <w:lang w:val="ru-RU"/>
        </w:rPr>
        <w:t>Способен сотрудничать и выполнять как лидерские, так и исполнительские функции в совместной</w:t>
      </w:r>
      <w:r w:rsidRPr="006C1CEF">
        <w:rPr>
          <w:spacing w:val="-6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деятельности.</w:t>
      </w:r>
    </w:p>
    <w:p w:rsidR="006C0F57" w:rsidRPr="006C1CEF" w:rsidRDefault="006022F2">
      <w:pPr>
        <w:pStyle w:val="a4"/>
        <w:numPr>
          <w:ilvl w:val="0"/>
          <w:numId w:val="7"/>
        </w:numPr>
        <w:tabs>
          <w:tab w:val="left" w:pos="262"/>
        </w:tabs>
        <w:spacing w:before="5" w:line="360" w:lineRule="auto"/>
        <w:ind w:right="244" w:firstLine="0"/>
        <w:rPr>
          <w:sz w:val="24"/>
          <w:lang w:val="ru-RU"/>
        </w:rPr>
      </w:pPr>
      <w:r w:rsidRPr="006C1CEF">
        <w:rPr>
          <w:sz w:val="24"/>
          <w:lang w:val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</w:t>
      </w:r>
      <w:r w:rsidRPr="006C1CEF">
        <w:rPr>
          <w:spacing w:val="-42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особенностей.</w:t>
      </w:r>
    </w:p>
    <w:p w:rsidR="006C0F57" w:rsidRPr="006C1CEF" w:rsidRDefault="006022F2">
      <w:pPr>
        <w:pStyle w:val="a4"/>
        <w:numPr>
          <w:ilvl w:val="0"/>
          <w:numId w:val="7"/>
        </w:numPr>
        <w:tabs>
          <w:tab w:val="left" w:pos="262"/>
        </w:tabs>
        <w:spacing w:before="5" w:line="360" w:lineRule="auto"/>
        <w:ind w:right="458" w:firstLine="0"/>
        <w:rPr>
          <w:sz w:val="24"/>
          <w:lang w:val="ru-RU"/>
        </w:rPr>
      </w:pPr>
      <w:r w:rsidRPr="006C1CEF">
        <w:rPr>
          <w:sz w:val="24"/>
          <w:lang w:val="ru-RU"/>
        </w:rPr>
        <w:t>Проявляет эмпатию по отношению к другим людям, готовность прийти на помощь тем, кто в этом</w:t>
      </w:r>
      <w:r w:rsidRPr="006C1CEF">
        <w:rPr>
          <w:spacing w:val="-5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нуждается.</w:t>
      </w:r>
    </w:p>
    <w:p w:rsidR="006C0F57" w:rsidRPr="006C1CEF" w:rsidRDefault="006022F2">
      <w:pPr>
        <w:pStyle w:val="a4"/>
        <w:numPr>
          <w:ilvl w:val="0"/>
          <w:numId w:val="7"/>
        </w:numPr>
        <w:tabs>
          <w:tab w:val="left" w:pos="262"/>
        </w:tabs>
        <w:spacing w:before="6"/>
        <w:ind w:left="261"/>
        <w:rPr>
          <w:sz w:val="24"/>
          <w:lang w:val="ru-RU"/>
        </w:rPr>
      </w:pPr>
      <w:r w:rsidRPr="006C1CEF">
        <w:rPr>
          <w:sz w:val="24"/>
          <w:lang w:val="ru-RU"/>
        </w:rPr>
        <w:t>Проявляет умение слышать других и стремление быть понятым</w:t>
      </w:r>
      <w:r w:rsidRPr="006C1CEF">
        <w:rPr>
          <w:spacing w:val="-13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другими.</w:t>
      </w:r>
    </w:p>
    <w:p w:rsidR="006C0F57" w:rsidRDefault="006022F2">
      <w:pPr>
        <w:pStyle w:val="a4"/>
        <w:numPr>
          <w:ilvl w:val="0"/>
          <w:numId w:val="7"/>
        </w:numPr>
        <w:tabs>
          <w:tab w:val="left" w:pos="262"/>
        </w:tabs>
        <w:spacing w:before="136" w:line="360" w:lineRule="auto"/>
        <w:ind w:right="167" w:firstLine="0"/>
        <w:rPr>
          <w:sz w:val="24"/>
        </w:rPr>
      </w:pPr>
      <w:r w:rsidRPr="006C1CEF">
        <w:rPr>
          <w:sz w:val="24"/>
          <w:lang w:val="ru-RU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</w:t>
      </w:r>
      <w:r>
        <w:rPr>
          <w:sz w:val="24"/>
        </w:rPr>
        <w:t>Умеет распознавать различные ситуации и адекватно их</w:t>
      </w:r>
      <w:r>
        <w:rPr>
          <w:spacing w:val="-19"/>
          <w:sz w:val="24"/>
        </w:rPr>
        <w:t xml:space="preserve"> </w:t>
      </w:r>
      <w:r>
        <w:rPr>
          <w:sz w:val="24"/>
        </w:rPr>
        <w:t>оценивать.</w:t>
      </w:r>
    </w:p>
    <w:p w:rsidR="006C0F57" w:rsidRPr="006C1CEF" w:rsidRDefault="006022F2">
      <w:pPr>
        <w:pStyle w:val="a4"/>
        <w:numPr>
          <w:ilvl w:val="0"/>
          <w:numId w:val="7"/>
        </w:numPr>
        <w:tabs>
          <w:tab w:val="left" w:pos="322"/>
        </w:tabs>
        <w:spacing w:before="3" w:line="360" w:lineRule="auto"/>
        <w:ind w:right="558" w:firstLine="60"/>
        <w:rPr>
          <w:sz w:val="24"/>
          <w:lang w:val="ru-RU"/>
        </w:rPr>
      </w:pPr>
      <w:r w:rsidRPr="006C1CEF">
        <w:rPr>
          <w:sz w:val="24"/>
          <w:lang w:val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</w:t>
      </w:r>
      <w:r w:rsidRPr="006C1CEF">
        <w:rPr>
          <w:spacing w:val="-5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грамотности.</w:t>
      </w:r>
    </w:p>
    <w:p w:rsidR="006C0F57" w:rsidRPr="006C1CEF" w:rsidRDefault="006022F2">
      <w:pPr>
        <w:pStyle w:val="a4"/>
        <w:numPr>
          <w:ilvl w:val="0"/>
          <w:numId w:val="7"/>
        </w:numPr>
        <w:tabs>
          <w:tab w:val="left" w:pos="322"/>
        </w:tabs>
        <w:spacing w:before="4" w:line="360" w:lineRule="auto"/>
        <w:ind w:right="577" w:firstLine="60"/>
        <w:rPr>
          <w:sz w:val="24"/>
          <w:lang w:val="ru-RU"/>
        </w:rPr>
      </w:pPr>
      <w:r w:rsidRPr="006C1CEF">
        <w:rPr>
          <w:sz w:val="24"/>
          <w:lang w:val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 w:rsidRPr="006C1CEF">
        <w:rPr>
          <w:spacing w:val="-24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ими.</w:t>
      </w:r>
    </w:p>
    <w:p w:rsidR="006C0F57" w:rsidRPr="006C1CEF" w:rsidRDefault="006022F2">
      <w:pPr>
        <w:pStyle w:val="a4"/>
        <w:numPr>
          <w:ilvl w:val="0"/>
          <w:numId w:val="7"/>
        </w:numPr>
        <w:tabs>
          <w:tab w:val="left" w:pos="322"/>
        </w:tabs>
        <w:spacing w:before="3" w:line="360" w:lineRule="auto"/>
        <w:ind w:right="617" w:firstLine="60"/>
        <w:rPr>
          <w:sz w:val="24"/>
          <w:lang w:val="ru-RU"/>
        </w:rPr>
      </w:pPr>
      <w:r w:rsidRPr="006C1CEF">
        <w:rPr>
          <w:sz w:val="24"/>
          <w:lang w:val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</w:t>
      </w:r>
      <w:r w:rsidRPr="006C1CEF">
        <w:rPr>
          <w:spacing w:val="-23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гигиены.</w:t>
      </w:r>
    </w:p>
    <w:p w:rsidR="006C0F57" w:rsidRPr="006C1CEF" w:rsidRDefault="006022F2">
      <w:pPr>
        <w:pStyle w:val="a4"/>
        <w:numPr>
          <w:ilvl w:val="0"/>
          <w:numId w:val="7"/>
        </w:numPr>
        <w:tabs>
          <w:tab w:val="left" w:pos="262"/>
        </w:tabs>
        <w:spacing w:before="5"/>
        <w:ind w:left="261"/>
        <w:rPr>
          <w:sz w:val="24"/>
          <w:lang w:val="ru-RU"/>
        </w:rPr>
      </w:pPr>
      <w:r w:rsidRPr="006C1CEF">
        <w:rPr>
          <w:sz w:val="24"/>
          <w:lang w:val="ru-RU"/>
        </w:rPr>
        <w:t>Проявляет ответственность за начатое</w:t>
      </w:r>
      <w:r w:rsidRPr="006C1CEF">
        <w:rPr>
          <w:spacing w:val="-6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дело.</w:t>
      </w:r>
    </w:p>
    <w:p w:rsidR="006C0F57" w:rsidRPr="006C1CEF" w:rsidRDefault="006022F2">
      <w:pPr>
        <w:pStyle w:val="a4"/>
        <w:numPr>
          <w:ilvl w:val="0"/>
          <w:numId w:val="7"/>
        </w:numPr>
        <w:tabs>
          <w:tab w:val="left" w:pos="262"/>
        </w:tabs>
        <w:spacing w:before="136"/>
        <w:ind w:left="261"/>
        <w:rPr>
          <w:sz w:val="24"/>
          <w:lang w:val="ru-RU"/>
        </w:rPr>
      </w:pPr>
      <w:r w:rsidRPr="006C1CEF">
        <w:rPr>
          <w:sz w:val="24"/>
          <w:lang w:val="ru-RU"/>
        </w:rPr>
        <w:t>Ребенок проявляет любознательность, задает вопросы взрослым и сверстникам,</w:t>
      </w:r>
      <w:r w:rsidRPr="006C1CEF">
        <w:rPr>
          <w:spacing w:val="-21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интересуется</w:t>
      </w:r>
    </w:p>
    <w:p w:rsidR="006C0F57" w:rsidRPr="006C1CEF" w:rsidRDefault="006C0F57">
      <w:pPr>
        <w:rPr>
          <w:sz w:val="24"/>
          <w:lang w:val="ru-RU"/>
        </w:rPr>
        <w:sectPr w:rsidR="006C0F57" w:rsidRPr="006C1CEF">
          <w:headerReference w:type="even" r:id="rId28"/>
          <w:headerReference w:type="default" r:id="rId29"/>
          <w:headerReference w:type="first" r:id="rId30"/>
          <w:pgSz w:w="11910" w:h="16840"/>
          <w:pgMar w:top="0" w:right="420" w:bottom="1680" w:left="1160" w:header="0" w:footer="1480" w:gutter="0"/>
          <w:cols w:space="720"/>
        </w:sectPr>
      </w:pPr>
    </w:p>
    <w:p w:rsidR="006C0F57" w:rsidRPr="006C1CEF" w:rsidRDefault="006C0F57">
      <w:pPr>
        <w:pStyle w:val="a3"/>
        <w:spacing w:before="3"/>
        <w:rPr>
          <w:sz w:val="16"/>
          <w:lang w:val="ru-RU"/>
        </w:rPr>
      </w:pPr>
    </w:p>
    <w:p w:rsidR="006C0F57" w:rsidRPr="006C1CEF" w:rsidRDefault="00A30105">
      <w:pPr>
        <w:pStyle w:val="a3"/>
        <w:spacing w:before="90" w:line="360" w:lineRule="auto"/>
        <w:ind w:left="117"/>
        <w:rPr>
          <w:lang w:val="ru-RU"/>
        </w:rPr>
      </w:pPr>
      <w:r w:rsidRPr="006C1CEF">
        <w:rPr>
          <w:lang w:val="ru-RU"/>
        </w:rPr>
        <w:t>П</w:t>
      </w:r>
      <w:r w:rsidR="006022F2" w:rsidRPr="006C1CEF">
        <w:rPr>
          <w:lang w:val="ru-RU"/>
        </w:rPr>
        <w:t>ричинно</w:t>
      </w:r>
      <w:r>
        <w:rPr>
          <w:lang w:val="ru-RU"/>
        </w:rPr>
        <w:t xml:space="preserve"> </w:t>
      </w:r>
      <w:r w:rsidR="006022F2" w:rsidRPr="006C1CEF">
        <w:rPr>
          <w:lang w:val="ru-RU"/>
        </w:rPr>
        <w:t>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6C0F57" w:rsidRPr="006C1CEF" w:rsidRDefault="006022F2">
      <w:pPr>
        <w:pStyle w:val="a4"/>
        <w:numPr>
          <w:ilvl w:val="0"/>
          <w:numId w:val="7"/>
        </w:numPr>
        <w:tabs>
          <w:tab w:val="left" w:pos="262"/>
        </w:tabs>
        <w:spacing w:before="3" w:line="360" w:lineRule="auto"/>
        <w:ind w:right="706" w:firstLine="0"/>
        <w:rPr>
          <w:sz w:val="24"/>
          <w:lang w:val="ru-RU"/>
        </w:rPr>
      </w:pPr>
      <w:r w:rsidRPr="006C1CEF">
        <w:rPr>
          <w:sz w:val="24"/>
          <w:lang w:val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</w:t>
      </w:r>
      <w:r w:rsidRPr="006C1CEF">
        <w:rPr>
          <w:spacing w:val="-16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школе.</w:t>
      </w:r>
    </w:p>
    <w:p w:rsidR="006C0F57" w:rsidRPr="006C1CEF" w:rsidRDefault="006022F2">
      <w:pPr>
        <w:pStyle w:val="a4"/>
        <w:numPr>
          <w:ilvl w:val="0"/>
          <w:numId w:val="7"/>
        </w:numPr>
        <w:tabs>
          <w:tab w:val="left" w:pos="262"/>
        </w:tabs>
        <w:spacing w:before="3"/>
        <w:ind w:left="261"/>
        <w:rPr>
          <w:sz w:val="24"/>
          <w:lang w:val="ru-RU"/>
        </w:rPr>
      </w:pPr>
      <w:r w:rsidRPr="006C1CEF">
        <w:rPr>
          <w:sz w:val="24"/>
          <w:lang w:val="ru-RU"/>
        </w:rPr>
        <w:t>Проявляет уважение к жизни (в различных ее формах) и заботу об окружающей</w:t>
      </w:r>
      <w:r w:rsidRPr="006C1CEF">
        <w:rPr>
          <w:spacing w:val="-21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среде.</w:t>
      </w:r>
    </w:p>
    <w:p w:rsidR="006C0F57" w:rsidRPr="006C1CEF" w:rsidRDefault="006C0F57">
      <w:pPr>
        <w:pStyle w:val="a3"/>
        <w:rPr>
          <w:sz w:val="26"/>
          <w:lang w:val="ru-RU"/>
        </w:rPr>
      </w:pPr>
    </w:p>
    <w:p w:rsidR="006C0F57" w:rsidRPr="006C1CEF" w:rsidRDefault="006C0F57">
      <w:pPr>
        <w:pStyle w:val="a3"/>
        <w:spacing w:before="4"/>
        <w:rPr>
          <w:sz w:val="22"/>
          <w:lang w:val="ru-RU"/>
        </w:rPr>
      </w:pPr>
    </w:p>
    <w:p w:rsidR="006C0F57" w:rsidRDefault="006022F2">
      <w:pPr>
        <w:pStyle w:val="210"/>
        <w:spacing w:before="0"/>
        <w:ind w:left="3765"/>
      </w:pPr>
      <w:bookmarkStart w:id="2" w:name="_TOC_250004"/>
      <w:bookmarkEnd w:id="2"/>
      <w:r>
        <w:t>2. Содержательный раздел</w:t>
      </w:r>
    </w:p>
    <w:p w:rsidR="006C0F57" w:rsidRDefault="006C0F57">
      <w:pPr>
        <w:pStyle w:val="a3"/>
        <w:spacing w:before="2"/>
        <w:rPr>
          <w:b/>
          <w:sz w:val="29"/>
        </w:rPr>
      </w:pPr>
    </w:p>
    <w:p w:rsidR="006C0F57" w:rsidRPr="006C1CEF" w:rsidRDefault="006022F2">
      <w:pPr>
        <w:pStyle w:val="a4"/>
        <w:numPr>
          <w:ilvl w:val="1"/>
          <w:numId w:val="6"/>
        </w:numPr>
        <w:tabs>
          <w:tab w:val="left" w:pos="478"/>
        </w:tabs>
        <w:spacing w:before="1"/>
        <w:rPr>
          <w:b/>
          <w:sz w:val="24"/>
          <w:lang w:val="ru-RU"/>
        </w:rPr>
      </w:pPr>
      <w:r w:rsidRPr="006C1CEF">
        <w:rPr>
          <w:b/>
          <w:sz w:val="24"/>
          <w:lang w:val="ru-RU"/>
        </w:rPr>
        <w:t>Содержание социально-педагогической работы по освоению</w:t>
      </w:r>
      <w:r w:rsidRPr="006C1CEF">
        <w:rPr>
          <w:b/>
          <w:spacing w:val="-14"/>
          <w:sz w:val="24"/>
          <w:lang w:val="ru-RU"/>
        </w:rPr>
        <w:t xml:space="preserve"> </w:t>
      </w:r>
      <w:r w:rsidRPr="006C1CEF">
        <w:rPr>
          <w:b/>
          <w:sz w:val="24"/>
          <w:lang w:val="ru-RU"/>
        </w:rPr>
        <w:t>программы</w:t>
      </w:r>
    </w:p>
    <w:p w:rsidR="006C0F57" w:rsidRPr="006C1CEF" w:rsidRDefault="006C0F57">
      <w:pPr>
        <w:pStyle w:val="a3"/>
        <w:spacing w:before="9"/>
        <w:rPr>
          <w:b/>
          <w:lang w:val="ru-RU"/>
        </w:rPr>
      </w:pPr>
    </w:p>
    <w:p w:rsidR="006C0F57" w:rsidRPr="006C1CEF" w:rsidRDefault="006022F2">
      <w:pPr>
        <w:pStyle w:val="a3"/>
        <w:spacing w:before="1" w:line="360" w:lineRule="auto"/>
        <w:ind w:left="117" w:right="121" w:firstLine="720"/>
        <w:jc w:val="both"/>
        <w:rPr>
          <w:lang w:val="ru-RU"/>
        </w:rPr>
      </w:pPr>
      <w:r w:rsidRPr="006C1CEF">
        <w:rPr>
          <w:lang w:val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 основ безопасного поведения в быту, социуме,</w:t>
      </w:r>
      <w:r w:rsidRPr="006C1CEF">
        <w:rPr>
          <w:spacing w:val="-12"/>
          <w:lang w:val="ru-RU"/>
        </w:rPr>
        <w:t xml:space="preserve"> </w:t>
      </w:r>
      <w:r w:rsidRPr="006C1CEF">
        <w:rPr>
          <w:lang w:val="ru-RU"/>
        </w:rPr>
        <w:t>природе.</w:t>
      </w:r>
    </w:p>
    <w:p w:rsidR="006C0F57" w:rsidRPr="006C1CEF" w:rsidRDefault="006022F2">
      <w:pPr>
        <w:pStyle w:val="a3"/>
        <w:spacing w:before="157" w:line="360" w:lineRule="auto"/>
        <w:ind w:left="117" w:right="117" w:firstLine="720"/>
        <w:jc w:val="both"/>
        <w:rPr>
          <w:lang w:val="ru-RU"/>
        </w:rPr>
      </w:pPr>
      <w:r w:rsidRPr="006C1CEF">
        <w:rPr>
          <w:lang w:val="ru-RU"/>
        </w:rPr>
        <w:t>Социально-педагогическая деятельность в рамках направления «Социально- коммуникативное развитие» осуществляется по трем направлениям: социально-правовое, социально-нравственное, социально-профилактическое. Деятельность по каждому направлению включает:</w:t>
      </w:r>
    </w:p>
    <w:p w:rsidR="006C0F57" w:rsidRPr="006C1CEF" w:rsidRDefault="006022F2">
      <w:pPr>
        <w:pStyle w:val="a3"/>
        <w:spacing w:before="154" w:line="491" w:lineRule="auto"/>
        <w:ind w:left="117" w:right="5474"/>
        <w:rPr>
          <w:lang w:val="ru-RU"/>
        </w:rPr>
      </w:pPr>
      <w:r w:rsidRPr="006C1CEF">
        <w:rPr>
          <w:lang w:val="ru-RU"/>
        </w:rPr>
        <w:t>Совместная деятельность с воспитанниками Самостоятельная деятельность воспитанников.</w:t>
      </w:r>
    </w:p>
    <w:p w:rsidR="006C0F57" w:rsidRPr="006C1CEF" w:rsidRDefault="006022F2">
      <w:pPr>
        <w:pStyle w:val="210"/>
        <w:spacing w:before="13"/>
        <w:ind w:left="477"/>
        <w:rPr>
          <w:lang w:val="ru-RU"/>
        </w:rPr>
      </w:pPr>
      <w:r w:rsidRPr="006C1CEF">
        <w:rPr>
          <w:lang w:val="ru-RU"/>
        </w:rPr>
        <w:t>Социально-правовое направление</w:t>
      </w:r>
    </w:p>
    <w:p w:rsidR="006C0F57" w:rsidRPr="006C1CEF" w:rsidRDefault="006C0F57">
      <w:pPr>
        <w:pStyle w:val="a3"/>
        <w:spacing w:before="9"/>
        <w:rPr>
          <w:b/>
          <w:lang w:val="ru-RU"/>
        </w:rPr>
      </w:pPr>
    </w:p>
    <w:p w:rsidR="006C0F57" w:rsidRPr="006C1CEF" w:rsidRDefault="006022F2">
      <w:pPr>
        <w:pStyle w:val="a3"/>
        <w:spacing w:line="360" w:lineRule="auto"/>
        <w:ind w:left="117" w:right="128" w:firstLine="720"/>
        <w:jc w:val="both"/>
        <w:rPr>
          <w:lang w:val="ru-RU"/>
        </w:rPr>
      </w:pPr>
      <w:r w:rsidRPr="006C1CEF">
        <w:rPr>
          <w:lang w:val="ru-RU"/>
        </w:rPr>
        <w:t>Права ребенка, являясь неотъемлемой частью прав человека, служат фундаментом, на котором строятся национальные системы воспитания и образования в любой стране мира.</w:t>
      </w:r>
    </w:p>
    <w:p w:rsidR="006C0F57" w:rsidRPr="006C1CEF" w:rsidRDefault="006022F2">
      <w:pPr>
        <w:pStyle w:val="a3"/>
        <w:spacing w:before="157" w:line="360" w:lineRule="auto"/>
        <w:ind w:left="117" w:right="126" w:firstLine="708"/>
        <w:jc w:val="both"/>
        <w:rPr>
          <w:lang w:val="ru-RU"/>
        </w:rPr>
      </w:pPr>
      <w:r w:rsidRPr="006C1CEF">
        <w:rPr>
          <w:lang w:val="ru-RU"/>
        </w:rPr>
        <w:t>Чувство доверия у ребенка появляется очень рано, в том возрасте, о котором человек еще ничего не помнит. Но именно в раннем и дошкольном детстве у ребенка возникает доверие к себе,</w:t>
      </w:r>
    </w:p>
    <w:p w:rsidR="006C0F57" w:rsidRPr="006C1CEF" w:rsidRDefault="006C0F57">
      <w:pPr>
        <w:spacing w:line="360" w:lineRule="auto"/>
        <w:jc w:val="both"/>
        <w:rPr>
          <w:lang w:val="ru-RU"/>
        </w:rPr>
        <w:sectPr w:rsidR="006C0F57" w:rsidRPr="006C1CEF">
          <w:headerReference w:type="even" r:id="rId31"/>
          <w:headerReference w:type="default" r:id="rId32"/>
          <w:headerReference w:type="first" r:id="rId33"/>
          <w:pgSz w:w="11910" w:h="16840"/>
          <w:pgMar w:top="0" w:right="300" w:bottom="1680" w:left="1160" w:header="0" w:footer="1480" w:gutter="0"/>
          <w:cols w:space="720"/>
        </w:sectPr>
      </w:pPr>
    </w:p>
    <w:p w:rsidR="00A30105" w:rsidRDefault="00A30105" w:rsidP="00A30105">
      <w:pPr>
        <w:pStyle w:val="a3"/>
        <w:tabs>
          <w:tab w:val="left" w:pos="1081"/>
          <w:tab w:val="left" w:pos="1877"/>
          <w:tab w:val="left" w:pos="3441"/>
          <w:tab w:val="left" w:pos="4628"/>
          <w:tab w:val="left" w:pos="6098"/>
          <w:tab w:val="left" w:pos="7115"/>
          <w:tab w:val="left" w:pos="8712"/>
          <w:tab w:val="left" w:pos="10193"/>
        </w:tabs>
        <w:spacing w:before="90" w:line="360" w:lineRule="auto"/>
        <w:ind w:right="122"/>
        <w:rPr>
          <w:sz w:val="16"/>
          <w:lang w:val="ru-RU"/>
        </w:rPr>
      </w:pPr>
    </w:p>
    <w:p w:rsidR="00A30105" w:rsidRDefault="00A30105" w:rsidP="00A30105">
      <w:pPr>
        <w:pStyle w:val="a3"/>
        <w:tabs>
          <w:tab w:val="left" w:pos="1081"/>
          <w:tab w:val="left" w:pos="1877"/>
          <w:tab w:val="left" w:pos="3441"/>
          <w:tab w:val="left" w:pos="4628"/>
          <w:tab w:val="left" w:pos="6098"/>
          <w:tab w:val="left" w:pos="7115"/>
          <w:tab w:val="left" w:pos="8712"/>
          <w:tab w:val="left" w:pos="10193"/>
        </w:tabs>
        <w:spacing w:before="90" w:line="360" w:lineRule="auto"/>
        <w:ind w:right="122"/>
        <w:rPr>
          <w:sz w:val="16"/>
          <w:lang w:val="ru-RU"/>
        </w:rPr>
      </w:pPr>
    </w:p>
    <w:p w:rsidR="006C0F57" w:rsidRPr="006C1CEF" w:rsidRDefault="00A30105" w:rsidP="00A30105">
      <w:pPr>
        <w:pStyle w:val="a3"/>
        <w:tabs>
          <w:tab w:val="left" w:pos="1081"/>
          <w:tab w:val="left" w:pos="1877"/>
          <w:tab w:val="left" w:pos="3441"/>
          <w:tab w:val="left" w:pos="4628"/>
          <w:tab w:val="left" w:pos="6098"/>
          <w:tab w:val="left" w:pos="7115"/>
          <w:tab w:val="left" w:pos="8712"/>
          <w:tab w:val="left" w:pos="10193"/>
        </w:tabs>
        <w:spacing w:before="90" w:line="360" w:lineRule="auto"/>
        <w:ind w:right="122"/>
        <w:rPr>
          <w:lang w:val="ru-RU"/>
        </w:rPr>
      </w:pPr>
      <w:r>
        <w:rPr>
          <w:lang w:val="ru-RU"/>
        </w:rPr>
        <w:t xml:space="preserve">людям, </w:t>
      </w:r>
      <w:r w:rsidR="006022F2" w:rsidRPr="006C1CEF">
        <w:rPr>
          <w:lang w:val="ru-RU"/>
        </w:rPr>
        <w:t>миру,</w:t>
      </w:r>
      <w:r w:rsidR="006022F2" w:rsidRPr="006C1CEF">
        <w:rPr>
          <w:lang w:val="ru-RU"/>
        </w:rPr>
        <w:tab/>
        <w:t>формируется</w:t>
      </w:r>
      <w:r w:rsidR="006022F2" w:rsidRPr="006C1CEF">
        <w:rPr>
          <w:lang w:val="ru-RU"/>
        </w:rPr>
        <w:tab/>
        <w:t>характер,</w:t>
      </w:r>
      <w:r w:rsidR="006022F2" w:rsidRPr="006C1CEF">
        <w:rPr>
          <w:lang w:val="ru-RU"/>
        </w:rPr>
        <w:tab/>
        <w:t>укрепляется</w:t>
      </w:r>
      <w:r w:rsidR="006022F2" w:rsidRPr="006C1CEF">
        <w:rPr>
          <w:lang w:val="ru-RU"/>
        </w:rPr>
        <w:tab/>
        <w:t>чувство</w:t>
      </w:r>
      <w:r w:rsidR="006022F2" w:rsidRPr="006C1CEF">
        <w:rPr>
          <w:lang w:val="ru-RU"/>
        </w:rPr>
        <w:tab/>
        <w:t>собственного</w:t>
      </w:r>
      <w:r w:rsidR="006022F2" w:rsidRPr="006C1CEF">
        <w:rPr>
          <w:lang w:val="ru-RU"/>
        </w:rPr>
        <w:tab/>
        <w:t>достоинства</w:t>
      </w:r>
      <w:r w:rsidR="006022F2" w:rsidRPr="006C1CEF">
        <w:rPr>
          <w:lang w:val="ru-RU"/>
        </w:rPr>
        <w:tab/>
        <w:t>и уверенности.</w:t>
      </w:r>
    </w:p>
    <w:p w:rsidR="006C0F57" w:rsidRPr="006C1CEF" w:rsidRDefault="006022F2">
      <w:pPr>
        <w:pStyle w:val="a3"/>
        <w:spacing w:before="157" w:line="360" w:lineRule="auto"/>
        <w:ind w:left="117" w:right="124" w:firstLine="863"/>
        <w:jc w:val="both"/>
        <w:rPr>
          <w:lang w:val="ru-RU"/>
        </w:rPr>
      </w:pPr>
      <w:r w:rsidRPr="006C1CEF">
        <w:rPr>
          <w:lang w:val="ru-RU"/>
        </w:rPr>
        <w:t>Декларация прав ребенка, принятая в 1959 году, является первым документом международного масштаба, защищающим права детей. Родители, общественные организации, местные власти призываются к признанию и соблюдению прав ребенка.</w:t>
      </w:r>
    </w:p>
    <w:p w:rsidR="006C0F57" w:rsidRPr="006C1CEF" w:rsidRDefault="006022F2">
      <w:pPr>
        <w:pStyle w:val="a3"/>
        <w:spacing w:before="157" w:line="360" w:lineRule="auto"/>
        <w:ind w:left="117" w:right="124" w:firstLine="830"/>
        <w:jc w:val="both"/>
        <w:rPr>
          <w:lang w:val="ru-RU"/>
        </w:rPr>
      </w:pPr>
      <w:r w:rsidRPr="006C1CEF">
        <w:rPr>
          <w:lang w:val="ru-RU"/>
        </w:rPr>
        <w:t>В настоящее время, особое внимание уделяется защите прав ребенка: он должен своевременно получать помощь и быть огражденным от всех форм небрежного отношения, жестокости, эксплуатации.</w:t>
      </w:r>
    </w:p>
    <w:p w:rsidR="006C0F57" w:rsidRPr="006C1CEF" w:rsidRDefault="006022F2">
      <w:pPr>
        <w:pStyle w:val="a3"/>
        <w:spacing w:before="157" w:line="360" w:lineRule="auto"/>
        <w:ind w:left="117" w:right="123" w:firstLine="765"/>
        <w:jc w:val="both"/>
        <w:rPr>
          <w:lang w:val="ru-RU"/>
        </w:rPr>
      </w:pPr>
      <w:r w:rsidRPr="006C1CEF">
        <w:rPr>
          <w:lang w:val="ru-RU"/>
        </w:rPr>
        <w:t>По-мнению, педагогов именно близким людям принадлежит особая роль в становлении личности, физическом и психическом благополучии ребенка. Если между ребенком и взрослым возникает отчуждение, дети ощущают себя нелюбимыми и очень страдают от этого.</w:t>
      </w:r>
    </w:p>
    <w:p w:rsidR="006C0F57" w:rsidRPr="006C1CEF" w:rsidRDefault="006022F2">
      <w:pPr>
        <w:pStyle w:val="a3"/>
        <w:spacing w:before="157" w:line="360" w:lineRule="auto"/>
        <w:ind w:left="117" w:right="124" w:firstLine="739"/>
        <w:jc w:val="both"/>
        <w:rPr>
          <w:lang w:val="ru-RU"/>
        </w:rPr>
      </w:pPr>
      <w:r w:rsidRPr="006C1CEF">
        <w:rPr>
          <w:lang w:val="ru-RU"/>
        </w:rPr>
        <w:t>Для формирования у детей элементарных представлений о правах и свободах, уважения и терпимости к другим людям важно не только давать знания, но и создавать условия для их практического применения.</w:t>
      </w:r>
    </w:p>
    <w:p w:rsidR="006C0F57" w:rsidRPr="006C1CEF" w:rsidRDefault="006022F2">
      <w:pPr>
        <w:pStyle w:val="a3"/>
        <w:spacing w:before="157" w:line="360" w:lineRule="auto"/>
        <w:ind w:left="117" w:right="120" w:firstLine="789"/>
        <w:jc w:val="both"/>
        <w:rPr>
          <w:lang w:val="ru-RU"/>
        </w:rPr>
      </w:pPr>
      <w:r w:rsidRPr="006C1CEF">
        <w:rPr>
          <w:lang w:val="ru-RU"/>
        </w:rPr>
        <w:t>К сожалению, даже в обычной, нормальной российской семье, в которой социальная ситуация жизни не является критической, нарушение прав маленьких детей, унижение их достоинства – вполне распространенное явление.</w:t>
      </w:r>
    </w:p>
    <w:p w:rsidR="006C0F57" w:rsidRPr="006C1CEF" w:rsidRDefault="006022F2">
      <w:pPr>
        <w:pStyle w:val="a3"/>
        <w:spacing w:before="157" w:line="360" w:lineRule="auto"/>
        <w:ind w:left="117" w:right="125" w:firstLine="787"/>
        <w:jc w:val="both"/>
        <w:rPr>
          <w:lang w:val="ru-RU"/>
        </w:rPr>
      </w:pPr>
      <w:r w:rsidRPr="006C1CEF">
        <w:rPr>
          <w:lang w:val="ru-RU"/>
        </w:rPr>
        <w:t>В дошкольном образовательном учреждении необходимо вести правовое просвещение родителей, выявлять группу риска детей, в которых возможно или реально происходит нарушение прав ребенка, содействовать защите прав и достоинства детей.</w:t>
      </w:r>
    </w:p>
    <w:p w:rsidR="006C0F57" w:rsidRPr="006C1CEF" w:rsidRDefault="006022F2">
      <w:pPr>
        <w:pStyle w:val="a3"/>
        <w:spacing w:before="157" w:line="360" w:lineRule="auto"/>
        <w:ind w:left="117" w:right="115" w:firstLine="669"/>
        <w:jc w:val="both"/>
        <w:rPr>
          <w:lang w:val="ru-RU"/>
        </w:rPr>
      </w:pPr>
      <w:r w:rsidRPr="006C1CEF">
        <w:rPr>
          <w:lang w:val="ru-RU"/>
        </w:rPr>
        <w:t>От того, как сложатся отношения ребенка с первой в его жизни общественной формацией – группой детского сада – во многом зависит последующий путь его личностного и социального развития, его дальнейшая судьба. Если все благополучно, ребенок тянется к сверстникам и умеет общаться, никого не обижая и не обижаясь, то можно надеяться, что в дальнейшем он будет нормально чувствовать себя среди окружающих людей.</w:t>
      </w:r>
    </w:p>
    <w:p w:rsidR="006C0F57" w:rsidRPr="006C1CEF" w:rsidRDefault="006022F2">
      <w:pPr>
        <w:pStyle w:val="a3"/>
        <w:spacing w:before="158" w:line="360" w:lineRule="auto"/>
        <w:ind w:left="117" w:right="126"/>
        <w:rPr>
          <w:lang w:val="ru-RU"/>
        </w:rPr>
      </w:pPr>
      <w:r w:rsidRPr="006C1CEF">
        <w:rPr>
          <w:lang w:val="ru-RU"/>
        </w:rPr>
        <w:t>Работа по данному направлению осуществляется с воспитанниками старшего дошкольного возраста.</w:t>
      </w:r>
    </w:p>
    <w:p w:rsidR="006C0F57" w:rsidRPr="006C1CEF" w:rsidRDefault="006022F2">
      <w:pPr>
        <w:pStyle w:val="a3"/>
        <w:spacing w:before="155"/>
        <w:ind w:left="117"/>
        <w:rPr>
          <w:lang w:val="ru-RU"/>
        </w:rPr>
      </w:pPr>
      <w:r w:rsidRPr="006C1CEF">
        <w:rPr>
          <w:lang w:val="ru-RU"/>
        </w:rPr>
        <w:t>Организационная форма – фронтальная и групповая.</w:t>
      </w:r>
    </w:p>
    <w:p w:rsidR="006C0F57" w:rsidRPr="006C1CEF" w:rsidRDefault="006C0F57">
      <w:pPr>
        <w:rPr>
          <w:lang w:val="ru-RU"/>
        </w:rPr>
        <w:sectPr w:rsidR="006C0F57" w:rsidRPr="006C1CEF">
          <w:headerReference w:type="even" r:id="rId34"/>
          <w:headerReference w:type="default" r:id="rId35"/>
          <w:headerReference w:type="first" r:id="rId36"/>
          <w:pgSz w:w="11910" w:h="16840"/>
          <w:pgMar w:top="0" w:right="300" w:bottom="1680" w:left="1160" w:header="0" w:footer="1480" w:gutter="0"/>
          <w:cols w:space="720"/>
        </w:sectPr>
      </w:pPr>
    </w:p>
    <w:p w:rsidR="006C0F57" w:rsidRPr="006C1CEF" w:rsidRDefault="006C0F57">
      <w:pPr>
        <w:pStyle w:val="a3"/>
        <w:spacing w:before="1"/>
        <w:rPr>
          <w:sz w:val="16"/>
          <w:lang w:val="ru-RU"/>
        </w:rPr>
      </w:pPr>
    </w:p>
    <w:p w:rsidR="006C0F57" w:rsidRPr="006C1CEF" w:rsidRDefault="00737FFC">
      <w:pPr>
        <w:pStyle w:val="a3"/>
        <w:spacing w:before="90"/>
        <w:ind w:left="1294"/>
        <w:rPr>
          <w:lang w:val="ru-RU"/>
        </w:rPr>
      </w:pPr>
      <w:r w:rsidRPr="00737FFC">
        <w:pict>
          <v:line id="_x0000_s1033" style="position:absolute;left:0;text-align:left;z-index:-41008;mso-position-horizontal-relative:page" from="58.7pt,61.8pt" to="134.55pt,119.9pt" strokeweight=".48pt">
            <w10:wrap anchorx="page"/>
          </v:line>
        </w:pict>
      </w:r>
      <w:r w:rsidR="007B2DAE">
        <w:rPr>
          <w:lang w:val="ru-RU"/>
        </w:rPr>
        <w:t>Календарно</w:t>
      </w:r>
      <w:r w:rsidR="006022F2" w:rsidRPr="006C1CEF">
        <w:rPr>
          <w:lang w:val="ru-RU"/>
        </w:rPr>
        <w:t xml:space="preserve"> - тематическое планирование подготовительной к школе группы.</w:t>
      </w: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spacing w:before="9"/>
        <w:rPr>
          <w:sz w:val="14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844"/>
        <w:gridCol w:w="2139"/>
        <w:gridCol w:w="2451"/>
        <w:gridCol w:w="1793"/>
      </w:tblGrid>
      <w:tr w:rsidR="006C0F57">
        <w:trPr>
          <w:trHeight w:val="1160"/>
        </w:trPr>
        <w:tc>
          <w:tcPr>
            <w:tcW w:w="1526" w:type="dxa"/>
          </w:tcPr>
          <w:p w:rsidR="006C0F57" w:rsidRDefault="006022F2"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6C0F57" w:rsidRDefault="006C0F5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6C0F57" w:rsidRDefault="0060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844" w:type="dxa"/>
          </w:tcPr>
          <w:p w:rsidR="006C0F57" w:rsidRDefault="006022F2">
            <w:pPr>
              <w:pStyle w:val="TableParagraph"/>
              <w:spacing w:before="143"/>
              <w:ind w:left="477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139" w:type="dxa"/>
          </w:tcPr>
          <w:p w:rsidR="006C0F57" w:rsidRDefault="006022F2">
            <w:pPr>
              <w:pStyle w:val="TableParagraph"/>
              <w:spacing w:before="143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</w:tc>
        <w:tc>
          <w:tcPr>
            <w:tcW w:w="2451" w:type="dxa"/>
          </w:tcPr>
          <w:p w:rsidR="006C0F57" w:rsidRDefault="006022F2">
            <w:pPr>
              <w:pStyle w:val="TableParagraph"/>
              <w:spacing w:before="143"/>
              <w:ind w:left="782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1793" w:type="dxa"/>
          </w:tcPr>
          <w:p w:rsidR="006C0F57" w:rsidRDefault="006022F2">
            <w:pPr>
              <w:pStyle w:val="TableParagraph"/>
              <w:spacing w:before="143"/>
              <w:ind w:left="453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</w:tr>
      <w:tr w:rsidR="006C0F57">
        <w:trPr>
          <w:trHeight w:val="1100"/>
        </w:trPr>
        <w:tc>
          <w:tcPr>
            <w:tcW w:w="1526" w:type="dxa"/>
          </w:tcPr>
          <w:p w:rsidR="006C0F57" w:rsidRDefault="006022F2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4" w:type="dxa"/>
          </w:tcPr>
          <w:p w:rsidR="006C0F57" w:rsidRPr="006C1CEF" w:rsidRDefault="006022F2">
            <w:pPr>
              <w:pStyle w:val="TableParagraph"/>
              <w:ind w:left="100" w:right="487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«Мир, в котором мы живем»</w:t>
            </w:r>
          </w:p>
        </w:tc>
        <w:tc>
          <w:tcPr>
            <w:tcW w:w="2139" w:type="dxa"/>
          </w:tcPr>
          <w:p w:rsidR="006C0F57" w:rsidRPr="006C1CEF" w:rsidRDefault="006022F2">
            <w:pPr>
              <w:pStyle w:val="TableParagraph"/>
              <w:ind w:left="100" w:right="280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«Мир, в котором мы живем»</w:t>
            </w:r>
          </w:p>
        </w:tc>
        <w:tc>
          <w:tcPr>
            <w:tcW w:w="2451" w:type="dxa"/>
          </w:tcPr>
          <w:p w:rsidR="006C0F57" w:rsidRDefault="006022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«Я - человек»</w:t>
            </w:r>
          </w:p>
        </w:tc>
        <w:tc>
          <w:tcPr>
            <w:tcW w:w="1793" w:type="dxa"/>
          </w:tcPr>
          <w:p w:rsidR="006C0F57" w:rsidRDefault="006022F2">
            <w:pPr>
              <w:pStyle w:val="TableParagraph"/>
              <w:ind w:left="333" w:right="333"/>
              <w:jc w:val="center"/>
              <w:rPr>
                <w:sz w:val="24"/>
              </w:rPr>
            </w:pPr>
            <w:r>
              <w:rPr>
                <w:sz w:val="24"/>
              </w:rPr>
              <w:t>«Что такое права человека»</w:t>
            </w:r>
          </w:p>
        </w:tc>
      </w:tr>
      <w:tr w:rsidR="006C0F57">
        <w:trPr>
          <w:trHeight w:val="820"/>
        </w:trPr>
        <w:tc>
          <w:tcPr>
            <w:tcW w:w="1526" w:type="dxa"/>
          </w:tcPr>
          <w:p w:rsidR="006C0F57" w:rsidRDefault="006022F2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4" w:type="dxa"/>
          </w:tcPr>
          <w:p w:rsidR="006C0F57" w:rsidRDefault="006022F2">
            <w:pPr>
              <w:pStyle w:val="TableParagraph"/>
              <w:ind w:left="100" w:right="436"/>
              <w:rPr>
                <w:sz w:val="24"/>
              </w:rPr>
            </w:pPr>
            <w:r>
              <w:rPr>
                <w:sz w:val="24"/>
              </w:rPr>
              <w:t>«Твои и мои права»</w:t>
            </w:r>
          </w:p>
        </w:tc>
        <w:tc>
          <w:tcPr>
            <w:tcW w:w="2139" w:type="dxa"/>
          </w:tcPr>
          <w:p w:rsidR="006C0F57" w:rsidRDefault="006022F2">
            <w:pPr>
              <w:pStyle w:val="TableParagraph"/>
              <w:spacing w:line="270" w:lineRule="exact"/>
              <w:ind w:left="83" w:right="150"/>
              <w:jc w:val="center"/>
              <w:rPr>
                <w:sz w:val="24"/>
              </w:rPr>
            </w:pPr>
            <w:r>
              <w:rPr>
                <w:sz w:val="24"/>
              </w:rPr>
              <w:t>«Право на жизнь»</w:t>
            </w:r>
          </w:p>
        </w:tc>
        <w:tc>
          <w:tcPr>
            <w:tcW w:w="2451" w:type="dxa"/>
          </w:tcPr>
          <w:p w:rsidR="006C0F57" w:rsidRDefault="006022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1793" w:type="dxa"/>
          </w:tcPr>
          <w:p w:rsidR="006C0F57" w:rsidRDefault="006022F2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«Право на имя»</w:t>
            </w:r>
          </w:p>
        </w:tc>
      </w:tr>
      <w:tr w:rsidR="006C0F57" w:rsidRPr="00EE29A2">
        <w:trPr>
          <w:trHeight w:val="1380"/>
        </w:trPr>
        <w:tc>
          <w:tcPr>
            <w:tcW w:w="1526" w:type="dxa"/>
          </w:tcPr>
          <w:p w:rsidR="006C0F57" w:rsidRDefault="006022F2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4" w:type="dxa"/>
          </w:tcPr>
          <w:p w:rsidR="006C0F57" w:rsidRPr="006C1CEF" w:rsidRDefault="006022F2">
            <w:pPr>
              <w:pStyle w:val="TableParagraph"/>
              <w:ind w:left="100" w:right="112" w:firstLine="64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«Право на имя и гражданство»</w:t>
            </w:r>
          </w:p>
        </w:tc>
        <w:tc>
          <w:tcPr>
            <w:tcW w:w="2139" w:type="dxa"/>
          </w:tcPr>
          <w:p w:rsidR="006C0F57" w:rsidRDefault="006022F2">
            <w:pPr>
              <w:pStyle w:val="TableParagraph"/>
              <w:ind w:left="100" w:right="960"/>
              <w:rPr>
                <w:sz w:val="24"/>
              </w:rPr>
            </w:pPr>
            <w:r>
              <w:rPr>
                <w:sz w:val="24"/>
              </w:rPr>
              <w:t>«Право на защиту»</w:t>
            </w:r>
          </w:p>
        </w:tc>
        <w:tc>
          <w:tcPr>
            <w:tcW w:w="2451" w:type="dxa"/>
          </w:tcPr>
          <w:p w:rsidR="006C0F57" w:rsidRDefault="006022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«Право на отдых»</w:t>
            </w:r>
          </w:p>
        </w:tc>
        <w:tc>
          <w:tcPr>
            <w:tcW w:w="1793" w:type="dxa"/>
          </w:tcPr>
          <w:p w:rsidR="006C0F57" w:rsidRPr="006C1CEF" w:rsidRDefault="006022F2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 xml:space="preserve">«Право на жилье и </w:t>
            </w:r>
            <w:r w:rsidRPr="006C1CEF">
              <w:rPr>
                <w:spacing w:val="-1"/>
                <w:sz w:val="24"/>
                <w:lang w:val="ru-RU"/>
              </w:rPr>
              <w:t xml:space="preserve">неприкосновен </w:t>
            </w:r>
            <w:r w:rsidRPr="006C1CEF">
              <w:rPr>
                <w:sz w:val="24"/>
                <w:lang w:val="ru-RU"/>
              </w:rPr>
              <w:t>ность жилища»</w:t>
            </w:r>
          </w:p>
        </w:tc>
      </w:tr>
      <w:tr w:rsidR="006C0F57">
        <w:trPr>
          <w:trHeight w:val="1360"/>
        </w:trPr>
        <w:tc>
          <w:tcPr>
            <w:tcW w:w="1526" w:type="dxa"/>
          </w:tcPr>
          <w:p w:rsidR="006C0F57" w:rsidRDefault="006022F2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4" w:type="dxa"/>
          </w:tcPr>
          <w:p w:rsidR="006C0F57" w:rsidRPr="006C1CEF" w:rsidRDefault="006022F2">
            <w:pPr>
              <w:pStyle w:val="TableParagraph"/>
              <w:ind w:left="100" w:right="143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«Право на своб одное перемещение»</w:t>
            </w:r>
          </w:p>
        </w:tc>
        <w:tc>
          <w:tcPr>
            <w:tcW w:w="2139" w:type="dxa"/>
          </w:tcPr>
          <w:p w:rsidR="006C0F57" w:rsidRDefault="006022F2">
            <w:pPr>
              <w:pStyle w:val="TableParagraph"/>
              <w:ind w:left="100" w:right="622"/>
              <w:rPr>
                <w:sz w:val="24"/>
              </w:rPr>
            </w:pPr>
            <w:r>
              <w:rPr>
                <w:sz w:val="24"/>
              </w:rPr>
              <w:t>«Право на образование»</w:t>
            </w:r>
          </w:p>
        </w:tc>
        <w:tc>
          <w:tcPr>
            <w:tcW w:w="2451" w:type="dxa"/>
          </w:tcPr>
          <w:p w:rsidR="006C0F57" w:rsidRDefault="006022F2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«Право на медицинское обслуживание»</w:t>
            </w:r>
          </w:p>
        </w:tc>
        <w:tc>
          <w:tcPr>
            <w:tcW w:w="1793" w:type="dxa"/>
          </w:tcPr>
          <w:p w:rsidR="006C0F57" w:rsidRDefault="006022F2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Игровое занятие- развлечение</w:t>
            </w:r>
          </w:p>
        </w:tc>
      </w:tr>
    </w:tbl>
    <w:p w:rsidR="006C0F57" w:rsidRDefault="006C0F57">
      <w:pPr>
        <w:pStyle w:val="a3"/>
        <w:rPr>
          <w:sz w:val="20"/>
        </w:rPr>
      </w:pPr>
    </w:p>
    <w:p w:rsidR="006C0F57" w:rsidRDefault="006C0F57">
      <w:pPr>
        <w:pStyle w:val="a3"/>
        <w:rPr>
          <w:sz w:val="20"/>
        </w:rPr>
      </w:pPr>
    </w:p>
    <w:p w:rsidR="006C0F57" w:rsidRDefault="006C0F57">
      <w:pPr>
        <w:pStyle w:val="a3"/>
        <w:spacing w:before="5"/>
        <w:rPr>
          <w:sz w:val="27"/>
        </w:rPr>
      </w:pPr>
    </w:p>
    <w:p w:rsidR="006C0F57" w:rsidRDefault="006022F2">
      <w:pPr>
        <w:pStyle w:val="210"/>
        <w:ind w:left="217"/>
      </w:pPr>
      <w:r>
        <w:t>Социально-нравственное направление</w:t>
      </w:r>
    </w:p>
    <w:p w:rsidR="006C0F57" w:rsidRDefault="006C0F57">
      <w:pPr>
        <w:pStyle w:val="a3"/>
        <w:spacing w:before="9"/>
        <w:rPr>
          <w:b/>
        </w:rPr>
      </w:pPr>
    </w:p>
    <w:p w:rsidR="006C0F57" w:rsidRPr="006C1CEF" w:rsidRDefault="006022F2">
      <w:pPr>
        <w:pStyle w:val="a3"/>
        <w:spacing w:before="1" w:line="357" w:lineRule="auto"/>
        <w:ind w:left="217" w:right="114" w:firstLine="720"/>
        <w:jc w:val="both"/>
        <w:rPr>
          <w:lang w:val="ru-RU"/>
        </w:rPr>
      </w:pPr>
      <w:r w:rsidRPr="006C1CEF">
        <w:rPr>
          <w:lang w:val="ru-RU"/>
        </w:rPr>
        <w:t>Актуальность проблемы социально-нравственного воспитания дошкольников связана с четырьмя положениями:</w:t>
      </w:r>
    </w:p>
    <w:p w:rsidR="006C0F57" w:rsidRPr="006C1CEF" w:rsidRDefault="006022F2">
      <w:pPr>
        <w:pStyle w:val="a3"/>
        <w:spacing w:before="160" w:line="360" w:lineRule="auto"/>
        <w:ind w:left="217" w:right="129" w:firstLine="720"/>
        <w:jc w:val="both"/>
        <w:rPr>
          <w:lang w:val="ru-RU"/>
        </w:rPr>
      </w:pPr>
      <w:r w:rsidRPr="006C1CEF">
        <w:rPr>
          <w:lang w:val="ru-RU"/>
        </w:rPr>
        <w:t>Во-первых, наше общество нуждается в подготовке широко образованных, высоко нравственных людей, обладаю</w:t>
      </w:r>
      <w:r w:rsidR="007B2DAE">
        <w:rPr>
          <w:lang w:val="ru-RU"/>
        </w:rPr>
        <w:t xml:space="preserve">щих не только знаниями, но и прекрасными чертами </w:t>
      </w:r>
      <w:r w:rsidRPr="006C1CEF">
        <w:rPr>
          <w:lang w:val="ru-RU"/>
        </w:rPr>
        <w:t>личности.</w:t>
      </w:r>
    </w:p>
    <w:p w:rsidR="006C0F57" w:rsidRPr="006C1CEF" w:rsidRDefault="006022F2">
      <w:pPr>
        <w:pStyle w:val="a3"/>
        <w:spacing w:before="157" w:line="360" w:lineRule="auto"/>
        <w:ind w:left="217" w:right="122" w:firstLine="720"/>
        <w:jc w:val="both"/>
        <w:rPr>
          <w:lang w:val="ru-RU"/>
        </w:rPr>
      </w:pPr>
      <w:r w:rsidRPr="006C1CEF">
        <w:rPr>
          <w:lang w:val="ru-RU"/>
        </w:rPr>
        <w:t>Во-вторых,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</w:t>
      </w:r>
      <w:r w:rsidR="007B2DAE">
        <w:rPr>
          <w:lang w:val="ru-RU"/>
        </w:rPr>
        <w:t xml:space="preserve">аются на неокрепший интеллект  </w:t>
      </w:r>
      <w:r w:rsidRPr="006C1CEF">
        <w:rPr>
          <w:lang w:val="ru-RU"/>
        </w:rPr>
        <w:t>чувства</w:t>
      </w:r>
      <w:r w:rsidRPr="006C1CEF">
        <w:rPr>
          <w:spacing w:val="-10"/>
          <w:lang w:val="ru-RU"/>
        </w:rPr>
        <w:t xml:space="preserve"> </w:t>
      </w:r>
      <w:r w:rsidRPr="006C1CEF">
        <w:rPr>
          <w:lang w:val="ru-RU"/>
        </w:rPr>
        <w:t>ребенка,</w:t>
      </w:r>
      <w:r w:rsidRPr="006C1CEF">
        <w:rPr>
          <w:spacing w:val="-11"/>
          <w:lang w:val="ru-RU"/>
        </w:rPr>
        <w:t xml:space="preserve"> </w:t>
      </w:r>
      <w:r w:rsidRPr="006C1CEF">
        <w:rPr>
          <w:lang w:val="ru-RU"/>
        </w:rPr>
        <w:t>на</w:t>
      </w:r>
      <w:r w:rsidRPr="006C1CEF">
        <w:rPr>
          <w:spacing w:val="-10"/>
          <w:lang w:val="ru-RU"/>
        </w:rPr>
        <w:t xml:space="preserve"> </w:t>
      </w:r>
      <w:r w:rsidRPr="006C1CEF">
        <w:rPr>
          <w:lang w:val="ru-RU"/>
        </w:rPr>
        <w:t>еще</w:t>
      </w:r>
      <w:r w:rsidRPr="006C1CEF">
        <w:rPr>
          <w:spacing w:val="-12"/>
          <w:lang w:val="ru-RU"/>
        </w:rPr>
        <w:t xml:space="preserve"> </w:t>
      </w:r>
      <w:r w:rsidRPr="006C1CEF">
        <w:rPr>
          <w:lang w:val="ru-RU"/>
        </w:rPr>
        <w:t>только</w:t>
      </w:r>
      <w:r w:rsidRPr="006C1CEF">
        <w:rPr>
          <w:spacing w:val="-11"/>
          <w:lang w:val="ru-RU"/>
        </w:rPr>
        <w:t xml:space="preserve"> </w:t>
      </w:r>
      <w:r w:rsidRPr="006C1CEF">
        <w:rPr>
          <w:lang w:val="ru-RU"/>
        </w:rPr>
        <w:t>формирующуюся</w:t>
      </w:r>
      <w:r w:rsidRPr="006C1CEF">
        <w:rPr>
          <w:spacing w:val="-9"/>
          <w:lang w:val="ru-RU"/>
        </w:rPr>
        <w:t xml:space="preserve"> </w:t>
      </w:r>
      <w:r w:rsidRPr="006C1CEF">
        <w:rPr>
          <w:lang w:val="ru-RU"/>
        </w:rPr>
        <w:t>сферу</w:t>
      </w:r>
      <w:r w:rsidRPr="006C1CEF">
        <w:rPr>
          <w:spacing w:val="-16"/>
          <w:lang w:val="ru-RU"/>
        </w:rPr>
        <w:t xml:space="preserve"> </w:t>
      </w:r>
      <w:r w:rsidRPr="006C1CEF">
        <w:rPr>
          <w:lang w:val="ru-RU"/>
        </w:rPr>
        <w:t>нравственности.</w:t>
      </w:r>
    </w:p>
    <w:p w:rsidR="006C0F57" w:rsidRPr="006C1CEF" w:rsidRDefault="006022F2">
      <w:pPr>
        <w:pStyle w:val="a3"/>
        <w:spacing w:before="157" w:line="360" w:lineRule="auto"/>
        <w:ind w:left="217" w:right="117" w:firstLine="720"/>
        <w:jc w:val="both"/>
        <w:rPr>
          <w:lang w:val="ru-RU"/>
        </w:rPr>
      </w:pPr>
      <w:r w:rsidRPr="006C1CEF">
        <w:rPr>
          <w:lang w:val="ru-RU"/>
        </w:rPr>
        <w:t>В-третьих, само по себе образование не гарантирует высокого уровня нравственной воспитанности, ибо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Для этого необходимо:</w:t>
      </w:r>
    </w:p>
    <w:p w:rsidR="006C0F57" w:rsidRPr="006C1CEF" w:rsidRDefault="006022F2">
      <w:pPr>
        <w:pStyle w:val="a3"/>
        <w:spacing w:before="157" w:line="357" w:lineRule="auto"/>
        <w:ind w:left="217" w:right="120" w:firstLine="708"/>
        <w:jc w:val="both"/>
        <w:rPr>
          <w:lang w:val="ru-RU"/>
        </w:rPr>
      </w:pPr>
      <w:r w:rsidRPr="006C1CEF">
        <w:rPr>
          <w:lang w:val="ru-RU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6C0F57" w:rsidRPr="006C1CEF" w:rsidRDefault="006C0F57">
      <w:pPr>
        <w:spacing w:line="357" w:lineRule="auto"/>
        <w:jc w:val="both"/>
        <w:rPr>
          <w:lang w:val="ru-RU"/>
        </w:rPr>
        <w:sectPr w:rsidR="006C0F57" w:rsidRPr="006C1CEF">
          <w:headerReference w:type="even" r:id="rId37"/>
          <w:headerReference w:type="default" r:id="rId38"/>
          <w:footerReference w:type="default" r:id="rId39"/>
          <w:headerReference w:type="first" r:id="rId40"/>
          <w:pgSz w:w="11910" w:h="16840"/>
          <w:pgMar w:top="0" w:right="300" w:bottom="1680" w:left="1060" w:header="0" w:footer="1480" w:gutter="0"/>
          <w:cols w:space="720"/>
        </w:sectPr>
      </w:pPr>
    </w:p>
    <w:p w:rsidR="006C0F57" w:rsidRPr="006C1CEF" w:rsidRDefault="006C0F57">
      <w:pPr>
        <w:pStyle w:val="a3"/>
        <w:spacing w:before="3"/>
        <w:rPr>
          <w:sz w:val="16"/>
          <w:lang w:val="ru-RU"/>
        </w:rPr>
      </w:pPr>
    </w:p>
    <w:p w:rsidR="006C0F57" w:rsidRPr="006C1CEF" w:rsidRDefault="007B2DAE" w:rsidP="007B2DAE">
      <w:pPr>
        <w:pStyle w:val="a4"/>
        <w:tabs>
          <w:tab w:val="left" w:pos="979"/>
        </w:tabs>
        <w:spacing w:before="90" w:line="360" w:lineRule="auto"/>
        <w:ind w:left="825" w:right="107"/>
        <w:rPr>
          <w:sz w:val="24"/>
          <w:lang w:val="ru-RU"/>
        </w:rPr>
      </w:pPr>
      <w:r>
        <w:rPr>
          <w:sz w:val="24"/>
          <w:lang w:val="ru-RU"/>
        </w:rPr>
        <w:t>-</w:t>
      </w:r>
      <w:r w:rsidR="006022F2" w:rsidRPr="006C1CEF">
        <w:rPr>
          <w:sz w:val="24"/>
          <w:lang w:val="ru-RU"/>
        </w:rPr>
        <w:t>воспитывать уважение и интерес к различным культурам, обращать внимание на отличие и сходство их</w:t>
      </w:r>
      <w:r w:rsidR="006022F2" w:rsidRPr="006C1CEF">
        <w:rPr>
          <w:spacing w:val="-7"/>
          <w:sz w:val="24"/>
          <w:lang w:val="ru-RU"/>
        </w:rPr>
        <w:t xml:space="preserve"> </w:t>
      </w:r>
      <w:r w:rsidR="006022F2" w:rsidRPr="006C1CEF">
        <w:rPr>
          <w:sz w:val="24"/>
          <w:lang w:val="ru-RU"/>
        </w:rPr>
        <w:t>ценностей;</w:t>
      </w:r>
    </w:p>
    <w:p w:rsidR="006C0F57" w:rsidRPr="006C1CEF" w:rsidRDefault="006022F2">
      <w:pPr>
        <w:pStyle w:val="a4"/>
        <w:numPr>
          <w:ilvl w:val="2"/>
          <w:numId w:val="6"/>
        </w:numPr>
        <w:tabs>
          <w:tab w:val="left" w:pos="1027"/>
        </w:tabs>
        <w:spacing w:before="154"/>
        <w:ind w:left="1026" w:hanging="201"/>
        <w:rPr>
          <w:sz w:val="24"/>
          <w:lang w:val="ru-RU"/>
        </w:rPr>
      </w:pPr>
      <w:r w:rsidRPr="006C1CEF">
        <w:rPr>
          <w:sz w:val="24"/>
          <w:lang w:val="ru-RU"/>
        </w:rPr>
        <w:t>уважать права и достоинства других людей, родителей, пожилых,</w:t>
      </w:r>
      <w:r w:rsidRPr="006C1CEF">
        <w:rPr>
          <w:spacing w:val="-18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инвалидов;</w:t>
      </w:r>
    </w:p>
    <w:p w:rsidR="006C0F57" w:rsidRPr="006C1CEF" w:rsidRDefault="006C0F57">
      <w:pPr>
        <w:pStyle w:val="a3"/>
        <w:spacing w:before="2"/>
        <w:rPr>
          <w:sz w:val="25"/>
          <w:lang w:val="ru-RU"/>
        </w:rPr>
      </w:pPr>
    </w:p>
    <w:p w:rsidR="006C0F57" w:rsidRPr="006C1CEF" w:rsidRDefault="006022F2">
      <w:pPr>
        <w:pStyle w:val="a4"/>
        <w:numPr>
          <w:ilvl w:val="2"/>
          <w:numId w:val="6"/>
        </w:numPr>
        <w:tabs>
          <w:tab w:val="left" w:pos="1153"/>
          <w:tab w:val="left" w:pos="1154"/>
          <w:tab w:val="left" w:pos="2753"/>
          <w:tab w:val="left" w:pos="4497"/>
          <w:tab w:val="left" w:pos="4867"/>
          <w:tab w:val="left" w:pos="5706"/>
          <w:tab w:val="left" w:pos="6085"/>
          <w:tab w:val="left" w:pos="6716"/>
          <w:tab w:val="left" w:pos="8544"/>
        </w:tabs>
        <w:spacing w:line="357" w:lineRule="auto"/>
        <w:ind w:right="108" w:firstLine="708"/>
        <w:rPr>
          <w:sz w:val="24"/>
          <w:lang w:val="ru-RU"/>
        </w:rPr>
      </w:pPr>
      <w:r w:rsidRPr="006C1CEF">
        <w:rPr>
          <w:sz w:val="24"/>
          <w:lang w:val="ru-RU"/>
        </w:rPr>
        <w:t>формировать</w:t>
      </w:r>
      <w:r w:rsidRPr="006C1CEF">
        <w:rPr>
          <w:sz w:val="24"/>
          <w:lang w:val="ru-RU"/>
        </w:rPr>
        <w:tab/>
        <w:t>представление</w:t>
      </w:r>
      <w:r w:rsidRPr="006C1CEF">
        <w:rPr>
          <w:sz w:val="24"/>
          <w:lang w:val="ru-RU"/>
        </w:rPr>
        <w:tab/>
        <w:t>о</w:t>
      </w:r>
      <w:r w:rsidRPr="006C1CEF">
        <w:rPr>
          <w:sz w:val="24"/>
          <w:lang w:val="ru-RU"/>
        </w:rPr>
        <w:tab/>
        <w:t>добре</w:t>
      </w:r>
      <w:r w:rsidRPr="006C1CEF">
        <w:rPr>
          <w:sz w:val="24"/>
          <w:lang w:val="ru-RU"/>
        </w:rPr>
        <w:tab/>
        <w:t>и</w:t>
      </w:r>
      <w:r w:rsidRPr="006C1CEF">
        <w:rPr>
          <w:sz w:val="24"/>
          <w:lang w:val="ru-RU"/>
        </w:rPr>
        <w:tab/>
        <w:t>зле,</w:t>
      </w:r>
      <w:r w:rsidRPr="006C1CEF">
        <w:rPr>
          <w:sz w:val="24"/>
          <w:lang w:val="ru-RU"/>
        </w:rPr>
        <w:tab/>
        <w:t>способствовать</w:t>
      </w:r>
      <w:r w:rsidRPr="006C1CEF">
        <w:rPr>
          <w:sz w:val="24"/>
          <w:lang w:val="ru-RU"/>
        </w:rPr>
        <w:tab/>
        <w:t>гуманистической направленности</w:t>
      </w:r>
      <w:r w:rsidRPr="006C1CEF">
        <w:rPr>
          <w:spacing w:val="-11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поведения;</w:t>
      </w:r>
    </w:p>
    <w:p w:rsidR="006C0F57" w:rsidRPr="006C1CEF" w:rsidRDefault="006022F2">
      <w:pPr>
        <w:pStyle w:val="a4"/>
        <w:numPr>
          <w:ilvl w:val="2"/>
          <w:numId w:val="6"/>
        </w:numPr>
        <w:tabs>
          <w:tab w:val="left" w:pos="1063"/>
        </w:tabs>
        <w:spacing w:before="159" w:line="360" w:lineRule="auto"/>
        <w:ind w:right="108" w:firstLine="708"/>
        <w:rPr>
          <w:sz w:val="24"/>
          <w:lang w:val="ru-RU"/>
        </w:rPr>
      </w:pPr>
      <w:r w:rsidRPr="006C1CEF">
        <w:rPr>
          <w:sz w:val="24"/>
          <w:lang w:val="ru-RU"/>
        </w:rPr>
        <w:t>знакомить детей с поступками людей, защищающих и отстаивающих ценности жизни, семьи, отношений товарищества, любви и верности, созидания и</w:t>
      </w:r>
      <w:r w:rsidRPr="006C1CEF">
        <w:rPr>
          <w:spacing w:val="-18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труда;</w:t>
      </w:r>
    </w:p>
    <w:p w:rsidR="006C0F57" w:rsidRPr="006C1CEF" w:rsidRDefault="006022F2">
      <w:pPr>
        <w:pStyle w:val="a4"/>
        <w:numPr>
          <w:ilvl w:val="2"/>
          <w:numId w:val="6"/>
        </w:numPr>
        <w:tabs>
          <w:tab w:val="left" w:pos="1046"/>
        </w:tabs>
        <w:spacing w:before="157" w:line="360" w:lineRule="auto"/>
        <w:ind w:right="107" w:firstLine="708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вызывать чувство сострадания к тем, кто попал в сложную жизненную ситуацию, нуждается в помощи, испытывает боль, тревогу, страх, огорчение, обиду, терпит нужду и  лишения;</w:t>
      </w:r>
    </w:p>
    <w:p w:rsidR="006C0F57" w:rsidRPr="006C1CEF" w:rsidRDefault="006022F2">
      <w:pPr>
        <w:pStyle w:val="a4"/>
        <w:numPr>
          <w:ilvl w:val="2"/>
          <w:numId w:val="6"/>
        </w:numPr>
        <w:tabs>
          <w:tab w:val="left" w:pos="965"/>
        </w:tabs>
        <w:spacing w:before="155"/>
        <w:ind w:left="964" w:hanging="139"/>
        <w:rPr>
          <w:sz w:val="24"/>
          <w:lang w:val="ru-RU"/>
        </w:rPr>
      </w:pPr>
      <w:r w:rsidRPr="006C1CEF">
        <w:rPr>
          <w:sz w:val="24"/>
          <w:lang w:val="ru-RU"/>
        </w:rPr>
        <w:t>расширять представления о своем родном крае, столице своей Родины, ее</w:t>
      </w:r>
      <w:r w:rsidRPr="006C1CEF">
        <w:rPr>
          <w:spacing w:val="45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символикой;</w:t>
      </w:r>
    </w:p>
    <w:p w:rsidR="006C0F57" w:rsidRPr="006C1CEF" w:rsidRDefault="006C0F57">
      <w:pPr>
        <w:pStyle w:val="a3"/>
        <w:spacing w:before="11"/>
        <w:rPr>
          <w:lang w:val="ru-RU"/>
        </w:rPr>
      </w:pPr>
    </w:p>
    <w:p w:rsidR="006C0F57" w:rsidRPr="006C1CEF" w:rsidRDefault="006022F2">
      <w:pPr>
        <w:pStyle w:val="a4"/>
        <w:numPr>
          <w:ilvl w:val="2"/>
          <w:numId w:val="6"/>
        </w:numPr>
        <w:tabs>
          <w:tab w:val="left" w:pos="1025"/>
        </w:tabs>
        <w:ind w:left="1024" w:hanging="199"/>
        <w:rPr>
          <w:sz w:val="24"/>
          <w:lang w:val="ru-RU"/>
        </w:rPr>
      </w:pPr>
      <w:r w:rsidRPr="006C1CEF">
        <w:rPr>
          <w:sz w:val="24"/>
          <w:lang w:val="ru-RU"/>
        </w:rPr>
        <w:t>формировать позицию гражданина своей</w:t>
      </w:r>
      <w:r w:rsidRPr="006C1CEF">
        <w:rPr>
          <w:spacing w:val="-15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страны;</w:t>
      </w:r>
    </w:p>
    <w:p w:rsidR="006C0F57" w:rsidRPr="006C1CEF" w:rsidRDefault="006C0F57">
      <w:pPr>
        <w:pStyle w:val="a3"/>
        <w:rPr>
          <w:sz w:val="25"/>
          <w:lang w:val="ru-RU"/>
        </w:rPr>
      </w:pPr>
    </w:p>
    <w:p w:rsidR="006C0F57" w:rsidRPr="006C1CEF" w:rsidRDefault="006022F2">
      <w:pPr>
        <w:pStyle w:val="a3"/>
        <w:ind w:left="945"/>
        <w:rPr>
          <w:lang w:val="ru-RU"/>
        </w:rPr>
      </w:pPr>
      <w:r w:rsidRPr="006C1CEF">
        <w:rPr>
          <w:lang w:val="ru-RU"/>
        </w:rPr>
        <w:t>- создавать условия для принятия конструктивного разрешения конфликтных ситуаций;</w:t>
      </w:r>
    </w:p>
    <w:p w:rsidR="006C0F57" w:rsidRPr="006C1CEF" w:rsidRDefault="006C0F57">
      <w:pPr>
        <w:pStyle w:val="a3"/>
        <w:spacing w:before="2"/>
        <w:rPr>
          <w:sz w:val="25"/>
          <w:lang w:val="ru-RU"/>
        </w:rPr>
      </w:pPr>
    </w:p>
    <w:p w:rsidR="006C0F57" w:rsidRPr="006C1CEF" w:rsidRDefault="006022F2">
      <w:pPr>
        <w:pStyle w:val="a4"/>
        <w:numPr>
          <w:ilvl w:val="2"/>
          <w:numId w:val="6"/>
        </w:numPr>
        <w:tabs>
          <w:tab w:val="left" w:pos="1075"/>
        </w:tabs>
        <w:spacing w:before="1" w:line="357" w:lineRule="auto"/>
        <w:ind w:right="106" w:firstLine="708"/>
        <w:rPr>
          <w:sz w:val="24"/>
          <w:lang w:val="ru-RU"/>
        </w:rPr>
      </w:pPr>
      <w:r w:rsidRPr="006C1CEF">
        <w:rPr>
          <w:sz w:val="24"/>
          <w:lang w:val="ru-RU"/>
        </w:rPr>
        <w:t xml:space="preserve">формировать оценку нравственных понятий с целью педагогического воздействия </w:t>
      </w:r>
      <w:r w:rsidR="007B2DAE">
        <w:rPr>
          <w:sz w:val="24"/>
          <w:lang w:val="ru-RU"/>
        </w:rPr>
        <w:t xml:space="preserve">       </w:t>
      </w:r>
      <w:r w:rsidRPr="006C1CEF">
        <w:rPr>
          <w:sz w:val="24"/>
          <w:lang w:val="ru-RU"/>
        </w:rPr>
        <w:t>художественного слова на детей, получения первичных ценностных представлений о</w:t>
      </w:r>
      <w:r w:rsidRPr="006C1CEF">
        <w:rPr>
          <w:spacing w:val="-29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понятиях;</w:t>
      </w:r>
    </w:p>
    <w:p w:rsidR="006C0F57" w:rsidRPr="006C1CEF" w:rsidRDefault="006022F2">
      <w:pPr>
        <w:pStyle w:val="a4"/>
        <w:numPr>
          <w:ilvl w:val="2"/>
          <w:numId w:val="6"/>
        </w:numPr>
        <w:tabs>
          <w:tab w:val="left" w:pos="1022"/>
        </w:tabs>
        <w:spacing w:before="160"/>
        <w:ind w:left="1022" w:hanging="197"/>
        <w:rPr>
          <w:sz w:val="24"/>
          <w:lang w:val="ru-RU"/>
        </w:rPr>
      </w:pPr>
      <w:r w:rsidRPr="006C1CEF">
        <w:rPr>
          <w:sz w:val="24"/>
          <w:lang w:val="ru-RU"/>
        </w:rPr>
        <w:t>совершенствовать  свои   эмоционально-положительные  проявления  в</w:t>
      </w:r>
      <w:r w:rsidRPr="006C1CEF">
        <w:rPr>
          <w:spacing w:val="31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сюжетно-ролевых</w:t>
      </w:r>
    </w:p>
    <w:p w:rsidR="006C0F57" w:rsidRDefault="007B2DAE">
      <w:pPr>
        <w:pStyle w:val="a3"/>
        <w:spacing w:before="136"/>
        <w:ind w:left="117"/>
      </w:pPr>
      <w:r>
        <w:rPr>
          <w:lang w:val="ru-RU"/>
        </w:rPr>
        <w:t xml:space="preserve">               </w:t>
      </w:r>
      <w:r w:rsidR="006022F2">
        <w:t>играх;</w:t>
      </w:r>
    </w:p>
    <w:p w:rsidR="006C0F57" w:rsidRDefault="006C0F57">
      <w:pPr>
        <w:pStyle w:val="a3"/>
        <w:spacing w:before="5"/>
        <w:rPr>
          <w:sz w:val="17"/>
        </w:rPr>
      </w:pPr>
    </w:p>
    <w:p w:rsidR="006C0F57" w:rsidRPr="006C1CEF" w:rsidRDefault="006022F2">
      <w:pPr>
        <w:pStyle w:val="a4"/>
        <w:numPr>
          <w:ilvl w:val="2"/>
          <w:numId w:val="6"/>
        </w:numPr>
        <w:tabs>
          <w:tab w:val="left" w:pos="998"/>
        </w:tabs>
        <w:spacing w:before="90" w:line="357" w:lineRule="auto"/>
        <w:ind w:right="107" w:firstLine="708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 xml:space="preserve">закреплять умение действовать по правилам игры, соблюдая ролевые взаимодействия и </w:t>
      </w:r>
      <w:r w:rsidR="007B2DAE">
        <w:rPr>
          <w:sz w:val="24"/>
          <w:lang w:val="ru-RU"/>
        </w:rPr>
        <w:t xml:space="preserve">  </w:t>
      </w:r>
      <w:r w:rsidRPr="006C1CEF">
        <w:rPr>
          <w:sz w:val="24"/>
          <w:lang w:val="ru-RU"/>
        </w:rPr>
        <w:t>взаимоотношения;</w:t>
      </w:r>
    </w:p>
    <w:p w:rsidR="006C0F57" w:rsidRPr="006C1CEF" w:rsidRDefault="006022F2">
      <w:pPr>
        <w:pStyle w:val="a4"/>
        <w:numPr>
          <w:ilvl w:val="2"/>
          <w:numId w:val="6"/>
        </w:numPr>
        <w:tabs>
          <w:tab w:val="left" w:pos="1164"/>
        </w:tabs>
        <w:spacing w:before="160" w:line="360" w:lineRule="auto"/>
        <w:ind w:right="100" w:firstLine="708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обеспечивать взаимодействие с детьми, способствующее их эмоциональному благополучию;</w:t>
      </w:r>
    </w:p>
    <w:p w:rsidR="006C0F57" w:rsidRPr="006C1CEF" w:rsidRDefault="006022F2">
      <w:pPr>
        <w:pStyle w:val="a4"/>
        <w:numPr>
          <w:ilvl w:val="2"/>
          <w:numId w:val="6"/>
        </w:numPr>
        <w:tabs>
          <w:tab w:val="left" w:pos="1145"/>
        </w:tabs>
        <w:spacing w:before="157" w:line="357" w:lineRule="auto"/>
        <w:ind w:right="106" w:firstLine="708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создавать общую атмосферу доброжелательности, принятия каждого, доверия, эмоционального комфорта, тепла и</w:t>
      </w:r>
      <w:r w:rsidRPr="006C1CEF">
        <w:rPr>
          <w:spacing w:val="-14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понимания;</w:t>
      </w:r>
    </w:p>
    <w:p w:rsidR="006C0F57" w:rsidRPr="006C1CEF" w:rsidRDefault="006022F2">
      <w:pPr>
        <w:pStyle w:val="a4"/>
        <w:numPr>
          <w:ilvl w:val="2"/>
          <w:numId w:val="6"/>
        </w:numPr>
        <w:tabs>
          <w:tab w:val="left" w:pos="979"/>
        </w:tabs>
        <w:spacing w:before="160" w:line="360" w:lineRule="auto"/>
        <w:ind w:right="99" w:firstLine="708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</w:t>
      </w:r>
      <w:r w:rsidRPr="006C1CEF">
        <w:rPr>
          <w:spacing w:val="-19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запрещение;</w:t>
      </w:r>
    </w:p>
    <w:p w:rsidR="006C0F57" w:rsidRPr="006C1CEF" w:rsidRDefault="006022F2">
      <w:pPr>
        <w:pStyle w:val="a4"/>
        <w:numPr>
          <w:ilvl w:val="2"/>
          <w:numId w:val="6"/>
        </w:numPr>
        <w:tabs>
          <w:tab w:val="left" w:pos="1001"/>
        </w:tabs>
        <w:spacing w:before="157" w:line="357" w:lineRule="auto"/>
        <w:ind w:right="101" w:firstLine="708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создавать условия для общения со старшими и младшими детьми и людьми пожилого возраста;</w:t>
      </w:r>
    </w:p>
    <w:p w:rsidR="006C0F57" w:rsidRPr="006C1CEF" w:rsidRDefault="006C0F57">
      <w:pPr>
        <w:spacing w:line="357" w:lineRule="auto"/>
        <w:jc w:val="both"/>
        <w:rPr>
          <w:sz w:val="24"/>
          <w:lang w:val="ru-RU"/>
        </w:rPr>
        <w:sectPr w:rsidR="006C0F57" w:rsidRPr="006C1CEF">
          <w:headerReference w:type="even" r:id="rId41"/>
          <w:headerReference w:type="default" r:id="rId42"/>
          <w:footerReference w:type="default" r:id="rId43"/>
          <w:headerReference w:type="first" r:id="rId44"/>
          <w:pgSz w:w="11910" w:h="16840"/>
          <w:pgMar w:top="0" w:right="320" w:bottom="1620" w:left="1160" w:header="0" w:footer="1420" w:gutter="0"/>
          <w:pgNumType w:start="11"/>
          <w:cols w:space="720"/>
        </w:sectPr>
      </w:pPr>
    </w:p>
    <w:p w:rsidR="006C0F57" w:rsidRPr="006C1CEF" w:rsidRDefault="006C0F57">
      <w:pPr>
        <w:pStyle w:val="a3"/>
        <w:spacing w:before="3"/>
        <w:rPr>
          <w:sz w:val="16"/>
          <w:lang w:val="ru-RU"/>
        </w:rPr>
      </w:pPr>
    </w:p>
    <w:p w:rsidR="006C0F57" w:rsidRPr="006C1CEF" w:rsidRDefault="006022F2">
      <w:pPr>
        <w:pStyle w:val="a3"/>
        <w:tabs>
          <w:tab w:val="left" w:pos="2581"/>
          <w:tab w:val="left" w:pos="4495"/>
          <w:tab w:val="left" w:pos="6285"/>
          <w:tab w:val="left" w:pos="9117"/>
        </w:tabs>
        <w:spacing w:before="90" w:line="360" w:lineRule="auto"/>
        <w:ind w:left="837" w:right="101" w:firstLine="1216"/>
        <w:rPr>
          <w:lang w:val="ru-RU"/>
        </w:rPr>
      </w:pPr>
      <w:r w:rsidRPr="006C1CEF">
        <w:rPr>
          <w:lang w:val="ru-RU"/>
        </w:rPr>
        <w:t>-</w:t>
      </w:r>
      <w:r w:rsidRPr="006C1CEF">
        <w:rPr>
          <w:lang w:val="ru-RU"/>
        </w:rPr>
        <w:tab/>
        <w:t>содействовать</w:t>
      </w:r>
      <w:r w:rsidRPr="006C1CEF">
        <w:rPr>
          <w:lang w:val="ru-RU"/>
        </w:rPr>
        <w:tab/>
        <w:t>становлению</w:t>
      </w:r>
      <w:r w:rsidRPr="006C1CEF">
        <w:rPr>
          <w:lang w:val="ru-RU"/>
        </w:rPr>
        <w:tab/>
        <w:t>социально-ценностных</w:t>
      </w:r>
      <w:r w:rsidRPr="006C1CEF">
        <w:rPr>
          <w:lang w:val="ru-RU"/>
        </w:rPr>
        <w:tab/>
        <w:t>взаимоотношений, доброжелательных и равноправных отношений между</w:t>
      </w:r>
      <w:r w:rsidRPr="006C1CEF">
        <w:rPr>
          <w:spacing w:val="-18"/>
          <w:lang w:val="ru-RU"/>
        </w:rPr>
        <w:t xml:space="preserve"> </w:t>
      </w:r>
      <w:r w:rsidRPr="006C1CEF">
        <w:rPr>
          <w:lang w:val="ru-RU"/>
        </w:rPr>
        <w:t>сверстниками;</w:t>
      </w:r>
    </w:p>
    <w:p w:rsidR="006C0F57" w:rsidRPr="006C1CEF" w:rsidRDefault="006022F2">
      <w:pPr>
        <w:pStyle w:val="a4"/>
        <w:numPr>
          <w:ilvl w:val="3"/>
          <w:numId w:val="6"/>
        </w:numPr>
        <w:tabs>
          <w:tab w:val="left" w:pos="1745"/>
        </w:tabs>
        <w:spacing w:before="154"/>
        <w:ind w:firstLine="708"/>
        <w:rPr>
          <w:sz w:val="24"/>
          <w:lang w:val="ru-RU"/>
        </w:rPr>
      </w:pPr>
      <w:r w:rsidRPr="006C1CEF">
        <w:rPr>
          <w:sz w:val="24"/>
          <w:lang w:val="ru-RU"/>
        </w:rPr>
        <w:t>обеспечивать одинаковое отношение ко всем участникам совместной игры,</w:t>
      </w:r>
      <w:r w:rsidRPr="006C1CEF">
        <w:rPr>
          <w:spacing w:val="-24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общения;</w:t>
      </w:r>
    </w:p>
    <w:p w:rsidR="006C0F57" w:rsidRPr="006C1CEF" w:rsidRDefault="006C0F57">
      <w:pPr>
        <w:pStyle w:val="a3"/>
        <w:spacing w:before="4"/>
        <w:rPr>
          <w:sz w:val="17"/>
          <w:lang w:val="ru-RU"/>
        </w:rPr>
      </w:pPr>
    </w:p>
    <w:p w:rsidR="006C0F57" w:rsidRPr="006C1CEF" w:rsidRDefault="006022F2">
      <w:pPr>
        <w:pStyle w:val="a4"/>
        <w:numPr>
          <w:ilvl w:val="3"/>
          <w:numId w:val="6"/>
        </w:numPr>
        <w:tabs>
          <w:tab w:val="left" w:pos="1716"/>
        </w:tabs>
        <w:spacing w:before="90"/>
        <w:ind w:left="1715" w:hanging="170"/>
        <w:rPr>
          <w:sz w:val="24"/>
          <w:lang w:val="ru-RU"/>
        </w:rPr>
      </w:pPr>
      <w:r w:rsidRPr="006C1CEF">
        <w:rPr>
          <w:sz w:val="24"/>
          <w:lang w:val="ru-RU"/>
        </w:rPr>
        <w:t>удовлетворять</w:t>
      </w:r>
      <w:r w:rsidRPr="006C1CEF">
        <w:rPr>
          <w:spacing w:val="22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потребности</w:t>
      </w:r>
      <w:r w:rsidRPr="006C1CEF">
        <w:rPr>
          <w:spacing w:val="23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каждого</w:t>
      </w:r>
      <w:r w:rsidRPr="006C1CEF">
        <w:rPr>
          <w:spacing w:val="22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ребенка</w:t>
      </w:r>
      <w:r w:rsidRPr="006C1CEF">
        <w:rPr>
          <w:spacing w:val="21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во</w:t>
      </w:r>
      <w:r w:rsidRPr="006C1CEF">
        <w:rPr>
          <w:spacing w:val="21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внешних</w:t>
      </w:r>
      <w:r w:rsidRPr="006C1CEF">
        <w:rPr>
          <w:spacing w:val="25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проявлениях,</w:t>
      </w:r>
      <w:r w:rsidRPr="006C1CEF">
        <w:rPr>
          <w:spacing w:val="22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симпатии</w:t>
      </w:r>
      <w:r w:rsidRPr="006C1CEF">
        <w:rPr>
          <w:spacing w:val="20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к</w:t>
      </w:r>
      <w:r w:rsidRPr="006C1CEF">
        <w:rPr>
          <w:spacing w:val="22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нему</w:t>
      </w:r>
    </w:p>
    <w:p w:rsidR="006C0F57" w:rsidRDefault="006022F2">
      <w:pPr>
        <w:pStyle w:val="a3"/>
        <w:spacing w:before="133"/>
        <w:ind w:left="837"/>
      </w:pPr>
      <w:r>
        <w:t>лично;</w:t>
      </w:r>
    </w:p>
    <w:p w:rsidR="006C0F57" w:rsidRDefault="006C0F57">
      <w:pPr>
        <w:pStyle w:val="a3"/>
        <w:spacing w:before="4"/>
        <w:rPr>
          <w:sz w:val="17"/>
        </w:rPr>
      </w:pPr>
    </w:p>
    <w:p w:rsidR="006C0F57" w:rsidRPr="006C1CEF" w:rsidRDefault="006022F2">
      <w:pPr>
        <w:pStyle w:val="a4"/>
        <w:numPr>
          <w:ilvl w:val="3"/>
          <w:numId w:val="6"/>
        </w:numPr>
        <w:tabs>
          <w:tab w:val="left" w:pos="1752"/>
        </w:tabs>
        <w:spacing w:before="90" w:line="360" w:lineRule="auto"/>
        <w:ind w:right="106" w:firstLine="708"/>
        <w:rPr>
          <w:sz w:val="24"/>
          <w:lang w:val="ru-RU"/>
        </w:rPr>
      </w:pPr>
      <w:r w:rsidRPr="006C1CEF">
        <w:rPr>
          <w:sz w:val="24"/>
          <w:lang w:val="ru-RU"/>
        </w:rPr>
        <w:t>предотвращать негативное поведение, обеспечивающее каждому ребенку физическую безопасность со стороны</w:t>
      </w:r>
      <w:r w:rsidRPr="006C1CEF">
        <w:rPr>
          <w:spacing w:val="-7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сверстников;</w:t>
      </w:r>
    </w:p>
    <w:p w:rsidR="006C0F57" w:rsidRPr="006C1CEF" w:rsidRDefault="006022F2">
      <w:pPr>
        <w:pStyle w:val="a4"/>
        <w:numPr>
          <w:ilvl w:val="3"/>
          <w:numId w:val="6"/>
        </w:numPr>
        <w:tabs>
          <w:tab w:val="left" w:pos="1685"/>
        </w:tabs>
        <w:spacing w:before="155"/>
        <w:ind w:left="1684" w:hanging="139"/>
        <w:rPr>
          <w:sz w:val="24"/>
          <w:lang w:val="ru-RU"/>
        </w:rPr>
      </w:pPr>
      <w:r w:rsidRPr="006C1CEF">
        <w:rPr>
          <w:sz w:val="24"/>
          <w:lang w:val="ru-RU"/>
        </w:rPr>
        <w:t>знакомить с нормативными способами разрешения</w:t>
      </w:r>
      <w:r w:rsidRPr="006C1CEF">
        <w:rPr>
          <w:spacing w:val="-22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конфликтов;</w:t>
      </w:r>
    </w:p>
    <w:p w:rsidR="006C0F57" w:rsidRPr="006C1CEF" w:rsidRDefault="006C0F57">
      <w:pPr>
        <w:pStyle w:val="a3"/>
        <w:spacing w:before="3"/>
        <w:rPr>
          <w:sz w:val="25"/>
          <w:lang w:val="ru-RU"/>
        </w:rPr>
      </w:pPr>
    </w:p>
    <w:p w:rsidR="006C0F57" w:rsidRPr="006C1CEF" w:rsidRDefault="006022F2">
      <w:pPr>
        <w:pStyle w:val="a4"/>
        <w:numPr>
          <w:ilvl w:val="3"/>
          <w:numId w:val="6"/>
        </w:numPr>
        <w:tabs>
          <w:tab w:val="left" w:pos="1778"/>
        </w:tabs>
        <w:spacing w:line="357" w:lineRule="auto"/>
        <w:ind w:right="104" w:firstLine="708"/>
        <w:rPr>
          <w:sz w:val="24"/>
          <w:lang w:val="ru-RU"/>
        </w:rPr>
      </w:pPr>
      <w:r w:rsidRPr="006C1CEF">
        <w:rPr>
          <w:sz w:val="24"/>
          <w:lang w:val="ru-RU"/>
        </w:rPr>
        <w:t>формировать представления о положительных и отрицательных действиях детей и взрослых и отношения к</w:t>
      </w:r>
      <w:r w:rsidRPr="006C1CEF">
        <w:rPr>
          <w:spacing w:val="-10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ним.</w:t>
      </w:r>
    </w:p>
    <w:p w:rsidR="006C0F57" w:rsidRPr="006C1CEF" w:rsidRDefault="006022F2">
      <w:pPr>
        <w:pStyle w:val="a3"/>
        <w:spacing w:before="160" w:line="360" w:lineRule="auto"/>
        <w:ind w:left="837" w:right="101" w:firstLine="720"/>
        <w:rPr>
          <w:lang w:val="ru-RU"/>
        </w:rPr>
      </w:pPr>
      <w:r w:rsidRPr="006C1CEF">
        <w:rPr>
          <w:lang w:val="ru-RU"/>
        </w:rPr>
        <w:t>Данное направление ориентировано на формирование положительных межличностных отношений в коллективе и семье.</w:t>
      </w:r>
    </w:p>
    <w:p w:rsidR="006C0F57" w:rsidRPr="006C1CEF" w:rsidRDefault="006022F2">
      <w:pPr>
        <w:pStyle w:val="a3"/>
        <w:spacing w:before="154"/>
        <w:ind w:left="1557"/>
        <w:rPr>
          <w:lang w:val="ru-RU"/>
        </w:rPr>
      </w:pPr>
      <w:r w:rsidRPr="006C1CEF">
        <w:rPr>
          <w:lang w:val="ru-RU"/>
        </w:rPr>
        <w:t>Направление включает:</w:t>
      </w:r>
    </w:p>
    <w:p w:rsidR="006C0F57" w:rsidRPr="006C1CEF" w:rsidRDefault="006C0F57">
      <w:pPr>
        <w:pStyle w:val="a3"/>
        <w:rPr>
          <w:sz w:val="25"/>
          <w:lang w:val="ru-RU"/>
        </w:rPr>
      </w:pPr>
    </w:p>
    <w:p w:rsidR="006C0F57" w:rsidRPr="006C1CEF" w:rsidRDefault="006022F2">
      <w:pPr>
        <w:pStyle w:val="a3"/>
        <w:ind w:left="837"/>
        <w:rPr>
          <w:lang w:val="ru-RU"/>
        </w:rPr>
      </w:pPr>
      <w:r w:rsidRPr="006C1CEF">
        <w:rPr>
          <w:lang w:val="ru-RU"/>
        </w:rPr>
        <w:t>Организационная форма – фронтальная и групповая.</w:t>
      </w:r>
    </w:p>
    <w:p w:rsidR="006C0F57" w:rsidRPr="006C1CEF" w:rsidRDefault="006C0F57">
      <w:pPr>
        <w:pStyle w:val="a3"/>
        <w:spacing w:before="3"/>
        <w:rPr>
          <w:sz w:val="36"/>
          <w:lang w:val="ru-RU"/>
        </w:rPr>
      </w:pPr>
    </w:p>
    <w:p w:rsidR="006C0F57" w:rsidRPr="006C1CEF" w:rsidRDefault="00737FFC">
      <w:pPr>
        <w:pStyle w:val="a3"/>
        <w:spacing w:after="20" w:line="482" w:lineRule="auto"/>
        <w:ind w:left="4689" w:right="283" w:hanging="3193"/>
        <w:rPr>
          <w:lang w:val="ru-RU"/>
        </w:rPr>
      </w:pPr>
      <w:r w:rsidRPr="00737FFC">
        <w:pict>
          <v:line id="_x0000_s1032" style="position:absolute;left:0;text-align:left;z-index:-40960;mso-position-horizontal-relative:page" from="28.7pt,56.45pt" to="107.4pt,102.2pt" strokeweight=".48pt">
            <w10:wrap anchorx="page"/>
          </v:line>
        </w:pict>
      </w:r>
      <w:r w:rsidR="006022F2" w:rsidRPr="006C1CEF">
        <w:rPr>
          <w:lang w:val="ru-RU"/>
        </w:rPr>
        <w:t xml:space="preserve">Календарно – тематическое планирование по социально - </w:t>
      </w:r>
      <w:r w:rsidR="007B2DAE">
        <w:rPr>
          <w:lang w:val="ru-RU"/>
        </w:rPr>
        <w:t xml:space="preserve">нравственному воспитанию детей </w:t>
      </w:r>
      <w:r w:rsidR="006022F2" w:rsidRPr="006C1CEF">
        <w:rPr>
          <w:lang w:val="ru-RU"/>
        </w:rPr>
        <w:t>в средней группе.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4"/>
        <w:gridCol w:w="2201"/>
        <w:gridCol w:w="2156"/>
        <w:gridCol w:w="2228"/>
        <w:gridCol w:w="2170"/>
      </w:tblGrid>
      <w:tr w:rsidR="006C0F57">
        <w:trPr>
          <w:trHeight w:val="900"/>
        </w:trPr>
        <w:tc>
          <w:tcPr>
            <w:tcW w:w="1584" w:type="dxa"/>
          </w:tcPr>
          <w:p w:rsidR="006C0F57" w:rsidRDefault="006022F2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6C0F57" w:rsidRDefault="006C0F57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6C0F57" w:rsidRDefault="006022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201" w:type="dxa"/>
          </w:tcPr>
          <w:p w:rsidR="006C0F57" w:rsidRDefault="006022F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156" w:type="dxa"/>
          </w:tcPr>
          <w:p w:rsidR="006C0F57" w:rsidRDefault="006022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228" w:type="dxa"/>
          </w:tcPr>
          <w:p w:rsidR="006C0F57" w:rsidRDefault="006022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170" w:type="dxa"/>
          </w:tcPr>
          <w:p w:rsidR="006C0F57" w:rsidRDefault="006022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</w:tr>
      <w:tr w:rsidR="006C0F57" w:rsidRPr="00EE29A2">
        <w:trPr>
          <w:trHeight w:val="540"/>
        </w:trPr>
        <w:tc>
          <w:tcPr>
            <w:tcW w:w="1584" w:type="dxa"/>
          </w:tcPr>
          <w:p w:rsidR="006C0F57" w:rsidRDefault="006022F2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01" w:type="dxa"/>
          </w:tcPr>
          <w:p w:rsidR="006C0F57" w:rsidRDefault="006C0F57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6C0F57" w:rsidRDefault="006022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«Здравствуйте»</w:t>
            </w:r>
          </w:p>
        </w:tc>
        <w:tc>
          <w:tcPr>
            <w:tcW w:w="2228" w:type="dxa"/>
          </w:tcPr>
          <w:p w:rsidR="006C0F57" w:rsidRDefault="006022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«Дети и родители»</w:t>
            </w:r>
          </w:p>
        </w:tc>
        <w:tc>
          <w:tcPr>
            <w:tcW w:w="2170" w:type="dxa"/>
          </w:tcPr>
          <w:p w:rsidR="006C0F57" w:rsidRPr="006C1CEF" w:rsidRDefault="006022F2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«Как я отношусь к другим детям?»</w:t>
            </w:r>
          </w:p>
        </w:tc>
      </w:tr>
      <w:tr w:rsidR="006C0F57">
        <w:trPr>
          <w:trHeight w:val="540"/>
        </w:trPr>
        <w:tc>
          <w:tcPr>
            <w:tcW w:w="1584" w:type="dxa"/>
          </w:tcPr>
          <w:p w:rsidR="006C0F57" w:rsidRDefault="006022F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01" w:type="dxa"/>
          </w:tcPr>
          <w:p w:rsidR="006C0F57" w:rsidRDefault="006022F2">
            <w:pPr>
              <w:pStyle w:val="TableParagraph"/>
              <w:ind w:left="100" w:right="354"/>
              <w:rPr>
                <w:sz w:val="24"/>
              </w:rPr>
            </w:pPr>
            <w:r>
              <w:rPr>
                <w:sz w:val="24"/>
              </w:rPr>
              <w:t>«Самый дорогой человек»</w:t>
            </w:r>
          </w:p>
        </w:tc>
        <w:tc>
          <w:tcPr>
            <w:tcW w:w="2156" w:type="dxa"/>
          </w:tcPr>
          <w:p w:rsidR="006C0F57" w:rsidRPr="006C1CEF" w:rsidRDefault="006022F2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«Как вести себя в обществе»</w:t>
            </w:r>
          </w:p>
        </w:tc>
        <w:tc>
          <w:tcPr>
            <w:tcW w:w="2228" w:type="dxa"/>
          </w:tcPr>
          <w:p w:rsidR="006C0F57" w:rsidRDefault="006022F2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«Давай помиримся»</w:t>
            </w:r>
          </w:p>
        </w:tc>
        <w:tc>
          <w:tcPr>
            <w:tcW w:w="2170" w:type="dxa"/>
          </w:tcPr>
          <w:p w:rsidR="006C0F57" w:rsidRDefault="006022F2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«Правила безопасности»</w:t>
            </w:r>
          </w:p>
        </w:tc>
      </w:tr>
      <w:tr w:rsidR="006C0F57">
        <w:trPr>
          <w:trHeight w:val="540"/>
        </w:trPr>
        <w:tc>
          <w:tcPr>
            <w:tcW w:w="1584" w:type="dxa"/>
          </w:tcPr>
          <w:p w:rsidR="006C0F57" w:rsidRDefault="006022F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01" w:type="dxa"/>
          </w:tcPr>
          <w:p w:rsidR="006C0F57" w:rsidRDefault="006022F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«Я тебя прощаю»</w:t>
            </w:r>
          </w:p>
        </w:tc>
        <w:tc>
          <w:tcPr>
            <w:tcW w:w="2156" w:type="dxa"/>
          </w:tcPr>
          <w:p w:rsidR="006C0F57" w:rsidRDefault="0060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«Зачем нужен друг?</w:t>
            </w:r>
            <w:r w:rsidR="007B2DA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228" w:type="dxa"/>
          </w:tcPr>
          <w:p w:rsidR="006C0F57" w:rsidRDefault="006022F2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«Братья и сёстры»</w:t>
            </w:r>
          </w:p>
        </w:tc>
        <w:tc>
          <w:tcPr>
            <w:tcW w:w="2170" w:type="dxa"/>
          </w:tcPr>
          <w:p w:rsidR="006C0F57" w:rsidRDefault="0060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«Путешествие в природу»</w:t>
            </w:r>
          </w:p>
        </w:tc>
      </w:tr>
      <w:tr w:rsidR="006C0F57">
        <w:trPr>
          <w:trHeight w:val="1080"/>
        </w:trPr>
        <w:tc>
          <w:tcPr>
            <w:tcW w:w="1584" w:type="dxa"/>
          </w:tcPr>
          <w:p w:rsidR="006C0F57" w:rsidRDefault="006022F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1" w:type="dxa"/>
          </w:tcPr>
          <w:p w:rsidR="006C0F57" w:rsidRDefault="006022F2">
            <w:pPr>
              <w:pStyle w:val="TableParagraph"/>
              <w:ind w:left="100" w:right="530"/>
              <w:rPr>
                <w:sz w:val="24"/>
              </w:rPr>
            </w:pPr>
            <w:r>
              <w:rPr>
                <w:sz w:val="24"/>
              </w:rPr>
              <w:t>«О бабушках и дедушках»</w:t>
            </w:r>
          </w:p>
        </w:tc>
        <w:tc>
          <w:tcPr>
            <w:tcW w:w="2156" w:type="dxa"/>
          </w:tcPr>
          <w:p w:rsidR="006C0F57" w:rsidRPr="006C1CEF" w:rsidRDefault="006022F2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«Легко ли человеку, если он один?»</w:t>
            </w:r>
          </w:p>
        </w:tc>
        <w:tc>
          <w:tcPr>
            <w:tcW w:w="2228" w:type="dxa"/>
          </w:tcPr>
          <w:p w:rsidR="006C0F57" w:rsidRDefault="006022F2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«Почему ты обиделся?</w:t>
            </w:r>
            <w:r w:rsidR="007B2DA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170" w:type="dxa"/>
          </w:tcPr>
          <w:p w:rsidR="006C0F57" w:rsidRDefault="006022F2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«Я люблю свою семью»</w:t>
            </w:r>
          </w:p>
        </w:tc>
      </w:tr>
      <w:tr w:rsidR="006C0F57" w:rsidRPr="00EE29A2">
        <w:trPr>
          <w:trHeight w:val="940"/>
        </w:trPr>
        <w:tc>
          <w:tcPr>
            <w:tcW w:w="1584" w:type="dxa"/>
          </w:tcPr>
          <w:p w:rsidR="006C0F57" w:rsidRDefault="006022F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01" w:type="dxa"/>
          </w:tcPr>
          <w:p w:rsidR="006C0F57" w:rsidRDefault="006022F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«Учусь мечтать»</w:t>
            </w:r>
          </w:p>
        </w:tc>
        <w:tc>
          <w:tcPr>
            <w:tcW w:w="2156" w:type="dxa"/>
          </w:tcPr>
          <w:p w:rsidR="006C0F57" w:rsidRPr="006C1CEF" w:rsidRDefault="006022F2">
            <w:pPr>
              <w:pStyle w:val="TableParagraph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«Мы всё знаем и умеем»</w:t>
            </w:r>
          </w:p>
        </w:tc>
        <w:tc>
          <w:tcPr>
            <w:tcW w:w="2228" w:type="dxa"/>
          </w:tcPr>
          <w:p w:rsidR="006C0F57" w:rsidRDefault="006022F2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«Легко ли быть справедливым?»</w:t>
            </w:r>
          </w:p>
        </w:tc>
        <w:tc>
          <w:tcPr>
            <w:tcW w:w="2170" w:type="dxa"/>
          </w:tcPr>
          <w:p w:rsidR="006C0F57" w:rsidRPr="006C1CEF" w:rsidRDefault="006022F2">
            <w:pPr>
              <w:pStyle w:val="TableParagraph"/>
              <w:ind w:right="771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«Мы едем в городском транспорте»</w:t>
            </w:r>
          </w:p>
        </w:tc>
      </w:tr>
    </w:tbl>
    <w:p w:rsidR="006C0F57" w:rsidRPr="006C1CEF" w:rsidRDefault="006C0F57">
      <w:pPr>
        <w:pStyle w:val="a3"/>
        <w:rPr>
          <w:sz w:val="26"/>
          <w:lang w:val="ru-RU"/>
        </w:rPr>
      </w:pPr>
    </w:p>
    <w:p w:rsidR="006C0F57" w:rsidRPr="006C1CEF" w:rsidRDefault="006C0F57">
      <w:pPr>
        <w:pStyle w:val="a3"/>
        <w:spacing w:before="8"/>
        <w:rPr>
          <w:sz w:val="21"/>
          <w:lang w:val="ru-RU"/>
        </w:rPr>
      </w:pPr>
    </w:p>
    <w:p w:rsidR="006C0F57" w:rsidRPr="006C1CEF" w:rsidRDefault="006022F2">
      <w:pPr>
        <w:pStyle w:val="a3"/>
        <w:ind w:left="3449" w:right="101" w:hanging="2999"/>
        <w:rPr>
          <w:lang w:val="ru-RU"/>
        </w:rPr>
      </w:pPr>
      <w:r w:rsidRPr="006C1CEF">
        <w:rPr>
          <w:lang w:val="ru-RU"/>
        </w:rPr>
        <w:t>Календарно – тематическое планирование по социально - нравственному воспитанию детей подготовительной к школе</w:t>
      </w:r>
      <w:r w:rsidRPr="006C1CEF">
        <w:rPr>
          <w:spacing w:val="50"/>
          <w:lang w:val="ru-RU"/>
        </w:rPr>
        <w:t xml:space="preserve"> </w:t>
      </w:r>
      <w:r w:rsidRPr="006C1CEF">
        <w:rPr>
          <w:lang w:val="ru-RU"/>
        </w:rPr>
        <w:t>группы.</w:t>
      </w: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737FFC">
      <w:pPr>
        <w:pStyle w:val="a3"/>
        <w:spacing w:before="7"/>
        <w:rPr>
          <w:sz w:val="25"/>
          <w:lang w:val="ru-RU"/>
        </w:rPr>
      </w:pPr>
      <w:r w:rsidRPr="00737FFC">
        <w:pict>
          <v:line id="_x0000_s1031" style="position:absolute;z-index:1168;mso-wrap-distance-left:0;mso-wrap-distance-right:0;mso-position-horizontal-relative:page" from="27.7pt,16.95pt" to="545.4pt,16.95pt" strokeweight=".16936mm">
            <w10:wrap type="topAndBottom" anchorx="page"/>
          </v:line>
        </w:pict>
      </w:r>
    </w:p>
    <w:p w:rsidR="006C0F57" w:rsidRPr="006C1CEF" w:rsidRDefault="006C0F57">
      <w:pPr>
        <w:rPr>
          <w:sz w:val="25"/>
          <w:lang w:val="ru-RU"/>
        </w:rPr>
        <w:sectPr w:rsidR="006C0F57" w:rsidRPr="006C1CEF">
          <w:headerReference w:type="even" r:id="rId45"/>
          <w:headerReference w:type="default" r:id="rId46"/>
          <w:headerReference w:type="first" r:id="rId47"/>
          <w:pgSz w:w="11910" w:h="16840"/>
          <w:pgMar w:top="0" w:right="320" w:bottom="1680" w:left="440" w:header="0" w:footer="1420" w:gutter="0"/>
          <w:cols w:space="720"/>
        </w:sectPr>
      </w:pPr>
    </w:p>
    <w:p w:rsidR="006C0F57" w:rsidRPr="006C1CEF" w:rsidRDefault="00737FFC">
      <w:pPr>
        <w:pStyle w:val="a3"/>
        <w:spacing w:before="7"/>
        <w:rPr>
          <w:lang w:val="ru-RU"/>
        </w:rPr>
      </w:pPr>
      <w:r w:rsidRPr="00737FFC">
        <w:lastRenderedPageBreak/>
        <w:pict>
          <v:line id="_x0000_s1030" style="position:absolute;z-index:-40936;mso-position-horizontal-relative:page;mso-position-vertical-relative:page" from="28.7pt,14.65pt" to="120.4pt,60.5pt" strokeweight=".48pt">
            <w10:wrap anchorx="page" anchory="page"/>
          </v:line>
        </w:pic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942"/>
        <w:gridCol w:w="2156"/>
        <w:gridCol w:w="2228"/>
        <w:gridCol w:w="2170"/>
      </w:tblGrid>
      <w:tr w:rsidR="006C0F57">
        <w:trPr>
          <w:trHeight w:val="900"/>
        </w:trPr>
        <w:tc>
          <w:tcPr>
            <w:tcW w:w="1844" w:type="dxa"/>
          </w:tcPr>
          <w:p w:rsidR="006C0F57" w:rsidRDefault="006022F2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6C0F57" w:rsidRDefault="006C0F57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6C0F57" w:rsidRDefault="006022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942" w:type="dxa"/>
          </w:tcPr>
          <w:p w:rsidR="006C0F57" w:rsidRDefault="006022F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156" w:type="dxa"/>
          </w:tcPr>
          <w:p w:rsidR="006C0F57" w:rsidRDefault="006022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228" w:type="dxa"/>
          </w:tcPr>
          <w:p w:rsidR="006C0F57" w:rsidRDefault="006022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170" w:type="dxa"/>
          </w:tcPr>
          <w:p w:rsidR="006C0F57" w:rsidRDefault="006022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</w:tr>
      <w:tr w:rsidR="006C0F57">
        <w:trPr>
          <w:trHeight w:val="1080"/>
        </w:trPr>
        <w:tc>
          <w:tcPr>
            <w:tcW w:w="1844" w:type="dxa"/>
          </w:tcPr>
          <w:p w:rsidR="006C0F57" w:rsidRDefault="006022F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42" w:type="dxa"/>
          </w:tcPr>
          <w:p w:rsidR="006C0F57" w:rsidRDefault="006C0F57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6C0F57" w:rsidRPr="006C1CEF" w:rsidRDefault="006022F2">
            <w:pPr>
              <w:pStyle w:val="TableParagraph"/>
              <w:ind w:right="507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«Учимся беседовать о героях сказок»</w:t>
            </w:r>
          </w:p>
        </w:tc>
        <w:tc>
          <w:tcPr>
            <w:tcW w:w="2228" w:type="dxa"/>
          </w:tcPr>
          <w:p w:rsidR="006C0F57" w:rsidRDefault="006022F2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«Как добро побеждает зло»</w:t>
            </w:r>
          </w:p>
        </w:tc>
        <w:tc>
          <w:tcPr>
            <w:tcW w:w="2170" w:type="dxa"/>
          </w:tcPr>
          <w:p w:rsidR="006C0F57" w:rsidRDefault="006022F2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«Учусь себя оценивать»</w:t>
            </w:r>
          </w:p>
        </w:tc>
      </w:tr>
      <w:tr w:rsidR="006C0F57">
        <w:trPr>
          <w:trHeight w:val="680"/>
        </w:trPr>
        <w:tc>
          <w:tcPr>
            <w:tcW w:w="1844" w:type="dxa"/>
          </w:tcPr>
          <w:p w:rsidR="006C0F57" w:rsidRDefault="006022F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42" w:type="dxa"/>
          </w:tcPr>
          <w:p w:rsidR="006C0F57" w:rsidRPr="006C1CEF" w:rsidRDefault="006022F2">
            <w:pPr>
              <w:pStyle w:val="TableParagraph"/>
              <w:ind w:left="100" w:right="462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«У мамы с папой гости»</w:t>
            </w:r>
          </w:p>
        </w:tc>
        <w:tc>
          <w:tcPr>
            <w:tcW w:w="2156" w:type="dxa"/>
          </w:tcPr>
          <w:p w:rsidR="006C0F57" w:rsidRDefault="006022F2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«Зачем нужны правила»</w:t>
            </w:r>
          </w:p>
        </w:tc>
        <w:tc>
          <w:tcPr>
            <w:tcW w:w="2228" w:type="dxa"/>
          </w:tcPr>
          <w:p w:rsidR="006C0F57" w:rsidRDefault="006022F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«Почему бывают драки»</w:t>
            </w:r>
          </w:p>
        </w:tc>
        <w:tc>
          <w:tcPr>
            <w:tcW w:w="2170" w:type="dxa"/>
          </w:tcPr>
          <w:p w:rsidR="006C0F57" w:rsidRDefault="006022F2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«Наша дружная семья»</w:t>
            </w:r>
          </w:p>
        </w:tc>
      </w:tr>
      <w:tr w:rsidR="006C0F57">
        <w:trPr>
          <w:trHeight w:val="1000"/>
        </w:trPr>
        <w:tc>
          <w:tcPr>
            <w:tcW w:w="1844" w:type="dxa"/>
          </w:tcPr>
          <w:p w:rsidR="006C0F57" w:rsidRDefault="006022F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42" w:type="dxa"/>
          </w:tcPr>
          <w:p w:rsidR="006C0F57" w:rsidRPr="006C1CEF" w:rsidRDefault="006022F2">
            <w:pPr>
              <w:pStyle w:val="TableParagraph"/>
              <w:ind w:left="100" w:right="103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«Как вести себя в общественном месте»</w:t>
            </w:r>
          </w:p>
        </w:tc>
        <w:tc>
          <w:tcPr>
            <w:tcW w:w="2156" w:type="dxa"/>
          </w:tcPr>
          <w:p w:rsidR="006C0F57" w:rsidRDefault="006022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«Учусь прощать»</w:t>
            </w:r>
          </w:p>
        </w:tc>
        <w:tc>
          <w:tcPr>
            <w:tcW w:w="2228" w:type="dxa"/>
          </w:tcPr>
          <w:p w:rsidR="006C0F57" w:rsidRDefault="006022F2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«Мы не будем ссориться»</w:t>
            </w:r>
          </w:p>
        </w:tc>
        <w:tc>
          <w:tcPr>
            <w:tcW w:w="2170" w:type="dxa"/>
          </w:tcPr>
          <w:p w:rsidR="006C0F57" w:rsidRDefault="006022F2">
            <w:pPr>
              <w:pStyle w:val="TableParagraph"/>
              <w:ind w:right="1011"/>
              <w:rPr>
                <w:sz w:val="24"/>
              </w:rPr>
            </w:pPr>
            <w:r>
              <w:rPr>
                <w:sz w:val="24"/>
              </w:rPr>
              <w:t>«Кто это хвастун?»</w:t>
            </w:r>
          </w:p>
        </w:tc>
      </w:tr>
      <w:tr w:rsidR="006C0F57">
        <w:trPr>
          <w:trHeight w:val="540"/>
        </w:trPr>
        <w:tc>
          <w:tcPr>
            <w:tcW w:w="1844" w:type="dxa"/>
          </w:tcPr>
          <w:p w:rsidR="006C0F57" w:rsidRDefault="006022F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42" w:type="dxa"/>
          </w:tcPr>
          <w:p w:rsidR="006C0F57" w:rsidRDefault="006022F2">
            <w:pPr>
              <w:pStyle w:val="TableParagraph"/>
              <w:ind w:left="100" w:right="462"/>
              <w:rPr>
                <w:sz w:val="24"/>
              </w:rPr>
            </w:pPr>
            <w:r>
              <w:rPr>
                <w:sz w:val="24"/>
              </w:rPr>
              <w:t>«Я среди людей»</w:t>
            </w:r>
          </w:p>
        </w:tc>
        <w:tc>
          <w:tcPr>
            <w:tcW w:w="2156" w:type="dxa"/>
          </w:tcPr>
          <w:p w:rsidR="006C0F57" w:rsidRDefault="006022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«Кто я такой»</w:t>
            </w:r>
          </w:p>
        </w:tc>
        <w:tc>
          <w:tcPr>
            <w:tcW w:w="2228" w:type="dxa"/>
          </w:tcPr>
          <w:p w:rsidR="006C0F57" w:rsidRDefault="006022F2"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«Нарочно и нечаянно»</w:t>
            </w:r>
          </w:p>
        </w:tc>
        <w:tc>
          <w:tcPr>
            <w:tcW w:w="2170" w:type="dxa"/>
          </w:tcPr>
          <w:p w:rsidR="006C0F57" w:rsidRDefault="006022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«Красная книга»</w:t>
            </w:r>
          </w:p>
        </w:tc>
      </w:tr>
    </w:tbl>
    <w:p w:rsidR="006C0F57" w:rsidRDefault="006C0F57">
      <w:pPr>
        <w:pStyle w:val="a3"/>
        <w:spacing w:before="11"/>
        <w:rPr>
          <w:sz w:val="15"/>
        </w:rPr>
      </w:pPr>
    </w:p>
    <w:p w:rsidR="006C0F57" w:rsidRDefault="006022F2">
      <w:pPr>
        <w:pStyle w:val="210"/>
        <w:ind w:left="817"/>
        <w:jc w:val="both"/>
      </w:pPr>
      <w:r>
        <w:t>Социально-профилактическое</w:t>
      </w:r>
    </w:p>
    <w:p w:rsidR="006C0F57" w:rsidRDefault="006C0F57">
      <w:pPr>
        <w:pStyle w:val="a3"/>
        <w:spacing w:before="9"/>
        <w:rPr>
          <w:b/>
        </w:rPr>
      </w:pPr>
    </w:p>
    <w:p w:rsidR="006C0F57" w:rsidRPr="006C1CEF" w:rsidRDefault="006022F2">
      <w:pPr>
        <w:pStyle w:val="a3"/>
        <w:spacing w:line="360" w:lineRule="auto"/>
        <w:ind w:left="817" w:firstLine="720"/>
        <w:rPr>
          <w:lang w:val="ru-RU"/>
        </w:rPr>
      </w:pPr>
      <w:r w:rsidRPr="006C1CEF">
        <w:rPr>
          <w:lang w:val="ru-RU"/>
        </w:rPr>
        <w:t>Направление состоит из 2 модулей: профилактика правонарушений и профилактика социальной дезадаптации</w:t>
      </w:r>
    </w:p>
    <w:p w:rsidR="006C0F57" w:rsidRPr="008323BE" w:rsidRDefault="006C0F57">
      <w:pPr>
        <w:pStyle w:val="a3"/>
        <w:spacing w:before="7"/>
        <w:rPr>
          <w:lang w:val="ru-RU"/>
        </w:rPr>
      </w:pPr>
    </w:p>
    <w:p w:rsidR="006C0F57" w:rsidRPr="00EE29A2" w:rsidRDefault="006022F2">
      <w:pPr>
        <w:pStyle w:val="a3"/>
        <w:ind w:left="817"/>
        <w:jc w:val="both"/>
        <w:rPr>
          <w:lang w:val="ru-RU"/>
        </w:rPr>
      </w:pPr>
      <w:r w:rsidRPr="00EE29A2">
        <w:rPr>
          <w:lang w:val="ru-RU"/>
        </w:rPr>
        <w:t>1)  Профилактика правонарушений</w:t>
      </w:r>
    </w:p>
    <w:p w:rsidR="006C0F57" w:rsidRPr="00EE29A2" w:rsidRDefault="006C0F57">
      <w:pPr>
        <w:pStyle w:val="a3"/>
        <w:spacing w:before="2"/>
        <w:rPr>
          <w:sz w:val="25"/>
          <w:lang w:val="ru-RU"/>
        </w:rPr>
      </w:pPr>
    </w:p>
    <w:p w:rsidR="006C0F57" w:rsidRPr="006C1CEF" w:rsidRDefault="006022F2">
      <w:pPr>
        <w:pStyle w:val="a3"/>
        <w:spacing w:before="1" w:line="360" w:lineRule="auto"/>
        <w:ind w:left="817" w:right="218"/>
        <w:jc w:val="both"/>
        <w:rPr>
          <w:lang w:val="ru-RU"/>
        </w:rPr>
      </w:pPr>
      <w:r w:rsidRPr="006C1CEF">
        <w:rPr>
          <w:lang w:val="ru-RU"/>
        </w:rPr>
        <w:t>Несмотря на намеченные положительные тенденции в развитии общества, мы понимаем, что живем в сложный переходный период нашего государства, а именно - 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</w:t>
      </w:r>
      <w:r w:rsidRPr="006C1CEF">
        <w:rPr>
          <w:spacing w:val="-11"/>
          <w:lang w:val="ru-RU"/>
        </w:rPr>
        <w:t xml:space="preserve"> </w:t>
      </w:r>
      <w:r w:rsidRPr="006C1CEF">
        <w:rPr>
          <w:lang w:val="ru-RU"/>
        </w:rPr>
        <w:t>стиль.</w:t>
      </w:r>
    </w:p>
    <w:p w:rsidR="006C0F57" w:rsidRDefault="006022F2" w:rsidP="007B2DAE">
      <w:pPr>
        <w:pStyle w:val="a3"/>
        <w:spacing w:before="157" w:line="360" w:lineRule="auto"/>
        <w:ind w:left="817" w:right="221"/>
        <w:jc w:val="both"/>
      </w:pPr>
      <w:r w:rsidRPr="006C1CEF">
        <w:rPr>
          <w:lang w:val="ru-RU"/>
        </w:rPr>
        <w:t>Профилактическая работа с воспитанниками – процесс сложный, многоаспектный, продолжительный по времени. Специфическая задача дошкольного учреждения в сфере профилактики правонарушений заключается в проведении ранней профилактики, основой которой является создание условий, обеспечивающих возможность нормального</w:t>
      </w:r>
      <w:r w:rsidR="007B2DAE">
        <w:rPr>
          <w:lang w:val="ru-RU"/>
        </w:rPr>
        <w:t xml:space="preserve"> развития детей, своевременное выявление типичных кризисных ситуаций, </w:t>
      </w:r>
      <w:r w:rsidRPr="006C1CEF">
        <w:rPr>
          <w:lang w:val="ru-RU"/>
        </w:rPr>
        <w:t xml:space="preserve">возникающих  у   детей   дошкольного возраста. Данное направление заключается вне допущении нарушений правил безопасного поведения на дороге, противопожарной безопасности, предупреждении девиантного поведения. </w:t>
      </w:r>
      <w:r>
        <w:t>С этой целью</w:t>
      </w:r>
      <w:r>
        <w:rPr>
          <w:spacing w:val="-11"/>
        </w:rPr>
        <w:t xml:space="preserve"> </w:t>
      </w:r>
      <w:r>
        <w:t>необходимо:</w:t>
      </w:r>
      <w:r w:rsidR="007B2DAE">
        <w:rPr>
          <w:lang w:val="ru-RU"/>
        </w:rPr>
        <w:t xml:space="preserve"> </w:t>
      </w:r>
      <w:r>
        <w:t>- прививать знания основ безопасности;</w:t>
      </w:r>
    </w:p>
    <w:p w:rsidR="006C0F57" w:rsidRDefault="006C0F57">
      <w:pPr>
        <w:sectPr w:rsidR="006C0F57">
          <w:headerReference w:type="even" r:id="rId48"/>
          <w:headerReference w:type="default" r:id="rId49"/>
          <w:headerReference w:type="first" r:id="rId50"/>
          <w:pgSz w:w="11910" w:h="16840"/>
          <w:pgMar w:top="0" w:right="200" w:bottom="1680" w:left="460" w:header="0" w:footer="1420" w:gutter="0"/>
          <w:cols w:space="720"/>
        </w:sectPr>
      </w:pPr>
    </w:p>
    <w:p w:rsidR="006C0F57" w:rsidRDefault="006C0F57">
      <w:pPr>
        <w:pStyle w:val="a3"/>
        <w:spacing w:before="7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0"/>
        <w:gridCol w:w="8858"/>
      </w:tblGrid>
      <w:tr w:rsidR="006C0F57" w:rsidRPr="00EE29A2">
        <w:trPr>
          <w:trHeight w:val="580"/>
        </w:trPr>
        <w:tc>
          <w:tcPr>
            <w:tcW w:w="1550" w:type="dxa"/>
          </w:tcPr>
          <w:p w:rsidR="006C0F57" w:rsidRDefault="006022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858" w:type="dxa"/>
          </w:tcPr>
          <w:p w:rsidR="006C0F57" w:rsidRPr="006C1CEF" w:rsidRDefault="006022F2">
            <w:pPr>
              <w:pStyle w:val="TableParagraph"/>
              <w:ind w:right="725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1. «Эколого-оздоровительная зарница» с детьми старшей и подготовительной группами, родителями воспитанников</w:t>
            </w:r>
            <w:r w:rsidR="007B2DAE">
              <w:rPr>
                <w:sz w:val="24"/>
                <w:lang w:val="ru-RU"/>
              </w:rPr>
              <w:t>.</w:t>
            </w:r>
          </w:p>
        </w:tc>
      </w:tr>
      <w:tr w:rsidR="006C0F57" w:rsidRPr="00EE29A2">
        <w:trPr>
          <w:trHeight w:val="580"/>
        </w:trPr>
        <w:tc>
          <w:tcPr>
            <w:tcW w:w="1550" w:type="dxa"/>
          </w:tcPr>
          <w:p w:rsidR="006C0F57" w:rsidRDefault="006022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858" w:type="dxa"/>
          </w:tcPr>
          <w:p w:rsidR="006C0F57" w:rsidRPr="006C1CEF" w:rsidRDefault="007B2DAE">
            <w:pPr>
              <w:pStyle w:val="TableParagraph"/>
              <w:ind w:righ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К</w:t>
            </w:r>
            <w:r w:rsidR="006022F2" w:rsidRPr="006C1CEF">
              <w:rPr>
                <w:sz w:val="24"/>
                <w:lang w:val="ru-RU"/>
              </w:rPr>
              <w:t>онкурс «Веселый светофор» для воспитанников старших и подго</w:t>
            </w:r>
            <w:r>
              <w:rPr>
                <w:sz w:val="24"/>
                <w:lang w:val="ru-RU"/>
              </w:rPr>
              <w:t>товительных групп.</w:t>
            </w:r>
          </w:p>
        </w:tc>
      </w:tr>
      <w:tr w:rsidR="006C0F57" w:rsidRPr="00EE29A2">
        <w:trPr>
          <w:trHeight w:val="540"/>
        </w:trPr>
        <w:tc>
          <w:tcPr>
            <w:tcW w:w="1550" w:type="dxa"/>
          </w:tcPr>
          <w:p w:rsidR="006C0F57" w:rsidRPr="007B2DAE" w:rsidRDefault="006022F2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7B2DAE">
              <w:rPr>
                <w:sz w:val="24"/>
                <w:lang w:val="ru-RU"/>
              </w:rPr>
              <w:t>Ноябрь</w:t>
            </w:r>
          </w:p>
        </w:tc>
        <w:tc>
          <w:tcPr>
            <w:tcW w:w="8858" w:type="dxa"/>
          </w:tcPr>
          <w:p w:rsidR="006C0F57" w:rsidRPr="006C1CEF" w:rsidRDefault="006022F2">
            <w:pPr>
              <w:pStyle w:val="TableParagraph"/>
              <w:ind w:right="725" w:firstLine="60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1.Мероприятие по ОБЖ на железной дороге совместно с железнодорожным</w:t>
            </w:r>
            <w:r w:rsidR="007B2DAE">
              <w:rPr>
                <w:sz w:val="24"/>
                <w:lang w:val="ru-RU"/>
              </w:rPr>
              <w:t xml:space="preserve"> мини-</w:t>
            </w:r>
            <w:r w:rsidRPr="006C1CEF">
              <w:rPr>
                <w:sz w:val="24"/>
                <w:lang w:val="ru-RU"/>
              </w:rPr>
              <w:t xml:space="preserve"> музеем (старшая и подготовительная  группы, родители воспитанников)</w:t>
            </w:r>
          </w:p>
        </w:tc>
      </w:tr>
      <w:tr w:rsidR="006C0F57" w:rsidRPr="00EE29A2">
        <w:trPr>
          <w:trHeight w:val="380"/>
        </w:trPr>
        <w:tc>
          <w:tcPr>
            <w:tcW w:w="1550" w:type="dxa"/>
          </w:tcPr>
          <w:p w:rsidR="006C0F57" w:rsidRDefault="006022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858" w:type="dxa"/>
          </w:tcPr>
          <w:p w:rsidR="006C0F57" w:rsidRPr="006C1CEF" w:rsidRDefault="006022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1.Викторина по ПДД  с детьми и родителями средней группы</w:t>
            </w:r>
          </w:p>
        </w:tc>
      </w:tr>
      <w:tr w:rsidR="006C0F57" w:rsidRPr="00EE29A2">
        <w:trPr>
          <w:trHeight w:val="540"/>
        </w:trPr>
        <w:tc>
          <w:tcPr>
            <w:tcW w:w="1550" w:type="dxa"/>
          </w:tcPr>
          <w:p w:rsidR="006C0F57" w:rsidRDefault="006022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858" w:type="dxa"/>
          </w:tcPr>
          <w:p w:rsidR="006C0F57" w:rsidRPr="006C1CEF" w:rsidRDefault="006022F2">
            <w:pPr>
              <w:pStyle w:val="TableParagraph"/>
              <w:ind w:right="725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1.Изготовление раскрасок для всех групп детского сада по пожарной безопасности.</w:t>
            </w:r>
          </w:p>
        </w:tc>
      </w:tr>
      <w:tr w:rsidR="006C0F57" w:rsidRPr="00EE29A2">
        <w:trPr>
          <w:trHeight w:val="680"/>
        </w:trPr>
        <w:tc>
          <w:tcPr>
            <w:tcW w:w="1550" w:type="dxa"/>
          </w:tcPr>
          <w:p w:rsidR="006C0F57" w:rsidRDefault="006022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858" w:type="dxa"/>
          </w:tcPr>
          <w:p w:rsidR="006C0F57" w:rsidRPr="006C1CEF" w:rsidRDefault="006022F2">
            <w:pPr>
              <w:pStyle w:val="TableParagraph"/>
              <w:ind w:right="312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1.Театрализованное представление для детского сада и родителей (показ сказки по ОБЖ)  - подготовительная группа.</w:t>
            </w:r>
          </w:p>
        </w:tc>
      </w:tr>
      <w:tr w:rsidR="006C0F57" w:rsidRPr="00EE29A2">
        <w:trPr>
          <w:trHeight w:val="820"/>
        </w:trPr>
        <w:tc>
          <w:tcPr>
            <w:tcW w:w="1550" w:type="dxa"/>
          </w:tcPr>
          <w:p w:rsidR="006C0F57" w:rsidRDefault="006022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858" w:type="dxa"/>
          </w:tcPr>
          <w:p w:rsidR="006C0F57" w:rsidRPr="006C1CEF" w:rsidRDefault="006022F2">
            <w:pPr>
              <w:pStyle w:val="TableParagraph"/>
              <w:ind w:right="725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1.Спортивный праздник «Колесо безопасности» с детьми средней, старшей, подготовительной группами детского сада и родителями воспитанников.</w:t>
            </w:r>
          </w:p>
        </w:tc>
      </w:tr>
      <w:tr w:rsidR="006C0F57" w:rsidRPr="00EE29A2">
        <w:trPr>
          <w:trHeight w:val="420"/>
        </w:trPr>
        <w:tc>
          <w:tcPr>
            <w:tcW w:w="1550" w:type="dxa"/>
          </w:tcPr>
          <w:p w:rsidR="006C0F57" w:rsidRDefault="006022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858" w:type="dxa"/>
          </w:tcPr>
          <w:p w:rsidR="006C0F57" w:rsidRPr="006C1CEF" w:rsidRDefault="006022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1. Экску</w:t>
            </w:r>
            <w:r w:rsidR="007B2DAE">
              <w:rPr>
                <w:sz w:val="24"/>
                <w:lang w:val="ru-RU"/>
              </w:rPr>
              <w:t>рсия на железнодорожный вокзал ст. Аскиз.</w:t>
            </w:r>
            <w:r w:rsidRPr="006C1CEF">
              <w:rPr>
                <w:sz w:val="24"/>
                <w:lang w:val="ru-RU"/>
              </w:rPr>
              <w:t>со старшей группой детского сада</w:t>
            </w:r>
          </w:p>
        </w:tc>
      </w:tr>
      <w:tr w:rsidR="006C0F57" w:rsidRPr="00EE29A2">
        <w:trPr>
          <w:trHeight w:val="820"/>
        </w:trPr>
        <w:tc>
          <w:tcPr>
            <w:tcW w:w="1550" w:type="dxa"/>
          </w:tcPr>
          <w:p w:rsidR="006C0F57" w:rsidRPr="007B2DAE" w:rsidRDefault="006022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B2DAE">
              <w:rPr>
                <w:sz w:val="24"/>
                <w:lang w:val="ru-RU"/>
              </w:rPr>
              <w:t>Май</w:t>
            </w:r>
          </w:p>
        </w:tc>
        <w:tc>
          <w:tcPr>
            <w:tcW w:w="8858" w:type="dxa"/>
          </w:tcPr>
          <w:p w:rsidR="006C0F57" w:rsidRPr="006C1CEF" w:rsidRDefault="007B2DAE">
            <w:pPr>
              <w:pStyle w:val="TableParagraph"/>
              <w:ind w:righ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Зарница по ОБЖ подготовительная группа</w:t>
            </w:r>
          </w:p>
        </w:tc>
      </w:tr>
    </w:tbl>
    <w:p w:rsidR="006C0F57" w:rsidRPr="006C1CEF" w:rsidRDefault="006022F2">
      <w:pPr>
        <w:pStyle w:val="a4"/>
        <w:numPr>
          <w:ilvl w:val="0"/>
          <w:numId w:val="5"/>
        </w:numPr>
        <w:tabs>
          <w:tab w:val="left" w:pos="1130"/>
        </w:tabs>
        <w:spacing w:line="360" w:lineRule="auto"/>
        <w:ind w:right="220" w:firstLine="708"/>
        <w:rPr>
          <w:sz w:val="24"/>
          <w:lang w:val="ru-RU"/>
        </w:rPr>
      </w:pPr>
      <w:r w:rsidRPr="006C1CEF">
        <w:rPr>
          <w:sz w:val="24"/>
          <w:lang w:val="ru-RU"/>
        </w:rPr>
        <w:t>формировать чувство осторожности, развивать умения соблюдать осторожность при работе с острыми предметами; оберегать глаза от травм во время игр и занятий; - приучать к соблюдению осторожности при встрече с незнакомыми животными,</w:t>
      </w:r>
      <w:r w:rsidRPr="006C1CEF">
        <w:rPr>
          <w:spacing w:val="-21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людьми;</w:t>
      </w:r>
    </w:p>
    <w:p w:rsidR="006C0F57" w:rsidRPr="006C1CEF" w:rsidRDefault="006022F2">
      <w:pPr>
        <w:pStyle w:val="a4"/>
        <w:numPr>
          <w:ilvl w:val="0"/>
          <w:numId w:val="5"/>
        </w:numPr>
        <w:tabs>
          <w:tab w:val="left" w:pos="1089"/>
        </w:tabs>
        <w:spacing w:before="160" w:line="360" w:lineRule="auto"/>
        <w:ind w:right="226" w:firstLine="708"/>
        <w:rPr>
          <w:sz w:val="24"/>
          <w:lang w:val="ru-RU"/>
        </w:rPr>
      </w:pPr>
      <w:r w:rsidRPr="006C1CEF">
        <w:rPr>
          <w:sz w:val="24"/>
          <w:lang w:val="ru-RU"/>
        </w:rPr>
        <w:t>обогащать представления детей об опасных для человека и окружающего мира природы ситуациях и знакомить со способами поведения в</w:t>
      </w:r>
      <w:r w:rsidRPr="006C1CEF">
        <w:rPr>
          <w:spacing w:val="-19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них;</w:t>
      </w:r>
    </w:p>
    <w:p w:rsidR="006C0F57" w:rsidRPr="006C1CEF" w:rsidRDefault="006022F2">
      <w:pPr>
        <w:pStyle w:val="a4"/>
        <w:numPr>
          <w:ilvl w:val="0"/>
          <w:numId w:val="5"/>
        </w:numPr>
        <w:tabs>
          <w:tab w:val="left" w:pos="1125"/>
        </w:tabs>
        <w:spacing w:before="154"/>
        <w:ind w:left="1124" w:hanging="139"/>
        <w:rPr>
          <w:sz w:val="24"/>
          <w:lang w:val="ru-RU"/>
        </w:rPr>
      </w:pPr>
      <w:r w:rsidRPr="006C1CEF">
        <w:rPr>
          <w:sz w:val="24"/>
          <w:lang w:val="ru-RU"/>
        </w:rPr>
        <w:t>добиваться выполнения правил дорожного</w:t>
      </w:r>
      <w:r w:rsidRPr="006C1CEF">
        <w:rPr>
          <w:spacing w:val="-8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движения.</w:t>
      </w:r>
    </w:p>
    <w:p w:rsidR="006C0F57" w:rsidRPr="006C1CEF" w:rsidRDefault="006C0F57">
      <w:pPr>
        <w:pStyle w:val="a3"/>
        <w:rPr>
          <w:sz w:val="25"/>
          <w:lang w:val="ru-RU"/>
        </w:rPr>
      </w:pPr>
    </w:p>
    <w:p w:rsidR="006C0F57" w:rsidRPr="006C1CEF" w:rsidRDefault="006022F2">
      <w:pPr>
        <w:pStyle w:val="a3"/>
        <w:ind w:left="922"/>
        <w:rPr>
          <w:lang w:val="ru-RU"/>
        </w:rPr>
      </w:pPr>
      <w:r w:rsidRPr="006C1CEF">
        <w:rPr>
          <w:lang w:val="ru-RU"/>
        </w:rPr>
        <w:t>Календарно – тематическое планирование для детей старшего дошкольного возраста.</w:t>
      </w:r>
    </w:p>
    <w:p w:rsidR="006C0F57" w:rsidRPr="006C1CEF" w:rsidRDefault="006C0F57">
      <w:pPr>
        <w:pStyle w:val="a3"/>
        <w:rPr>
          <w:sz w:val="26"/>
          <w:lang w:val="ru-RU"/>
        </w:rPr>
      </w:pPr>
    </w:p>
    <w:p w:rsidR="006C0F57" w:rsidRPr="006C1CEF" w:rsidRDefault="006022F2">
      <w:pPr>
        <w:pStyle w:val="a3"/>
        <w:spacing w:before="151"/>
        <w:ind w:left="217"/>
        <w:jc w:val="both"/>
        <w:rPr>
          <w:lang w:val="ru-RU"/>
        </w:rPr>
      </w:pPr>
      <w:r w:rsidRPr="006C1CEF">
        <w:rPr>
          <w:lang w:val="ru-RU"/>
        </w:rPr>
        <w:t>2. Профилактика социальной дезадаптации.</w:t>
      </w:r>
    </w:p>
    <w:p w:rsidR="006C0F57" w:rsidRPr="006C1CEF" w:rsidRDefault="006C0F57">
      <w:pPr>
        <w:pStyle w:val="a3"/>
        <w:rPr>
          <w:sz w:val="25"/>
          <w:lang w:val="ru-RU"/>
        </w:rPr>
      </w:pPr>
    </w:p>
    <w:p w:rsidR="006C0F57" w:rsidRPr="006C1CEF" w:rsidRDefault="006022F2">
      <w:pPr>
        <w:pStyle w:val="a3"/>
        <w:ind w:left="217"/>
        <w:jc w:val="both"/>
        <w:rPr>
          <w:lang w:val="ru-RU"/>
        </w:rPr>
      </w:pPr>
      <w:r w:rsidRPr="006C1CEF">
        <w:rPr>
          <w:lang w:val="ru-RU"/>
        </w:rPr>
        <w:t>Данное направление включает: меры по социальной адаптации к детскому саду и школе.</w:t>
      </w:r>
    </w:p>
    <w:p w:rsidR="006C0F57" w:rsidRPr="006C1CEF" w:rsidRDefault="006C0F57">
      <w:pPr>
        <w:pStyle w:val="a3"/>
        <w:spacing w:before="2"/>
        <w:rPr>
          <w:sz w:val="25"/>
          <w:lang w:val="ru-RU"/>
        </w:rPr>
      </w:pPr>
    </w:p>
    <w:p w:rsidR="006C0F57" w:rsidRPr="006C1CEF" w:rsidRDefault="006022F2">
      <w:pPr>
        <w:pStyle w:val="a3"/>
        <w:spacing w:line="360" w:lineRule="auto"/>
        <w:ind w:left="217" w:right="218"/>
        <w:jc w:val="both"/>
        <w:rPr>
          <w:lang w:val="ru-RU"/>
        </w:rPr>
      </w:pPr>
      <w:r w:rsidRPr="006C1CEF">
        <w:rPr>
          <w:lang w:val="ru-RU"/>
        </w:rPr>
        <w:t>С приходом ребенка в дошкольное учреждение его жизнь существенным образом меняется: строгий режим дня, отсутствие родителей или других близких взрослых, новые требования к поведению, постоянный контакт со сверстниками, новое помещение, таящее в себе много неизвестного, а значит  потенциально опасного, другой стиль общения.</w:t>
      </w:r>
    </w:p>
    <w:p w:rsidR="006C0F57" w:rsidRPr="006C1CEF" w:rsidRDefault="006C0F57">
      <w:pPr>
        <w:spacing w:line="360" w:lineRule="auto"/>
        <w:jc w:val="both"/>
        <w:rPr>
          <w:lang w:val="ru-RU"/>
        </w:rPr>
        <w:sectPr w:rsidR="006C0F57" w:rsidRPr="006C1CEF">
          <w:headerReference w:type="even" r:id="rId51"/>
          <w:headerReference w:type="default" r:id="rId52"/>
          <w:headerReference w:type="first" r:id="rId53"/>
          <w:pgSz w:w="11910" w:h="16840"/>
          <w:pgMar w:top="0" w:right="200" w:bottom="1680" w:left="1060" w:header="0" w:footer="1420" w:gutter="0"/>
          <w:cols w:space="720"/>
        </w:sectPr>
      </w:pPr>
    </w:p>
    <w:p w:rsidR="006C0F57" w:rsidRPr="006C1CEF" w:rsidRDefault="006C0F57">
      <w:pPr>
        <w:pStyle w:val="a3"/>
        <w:spacing w:before="3"/>
        <w:rPr>
          <w:sz w:val="16"/>
          <w:lang w:val="ru-RU"/>
        </w:rPr>
      </w:pPr>
    </w:p>
    <w:p w:rsidR="006C0F57" w:rsidRPr="006C1CEF" w:rsidRDefault="006022F2">
      <w:pPr>
        <w:pStyle w:val="a3"/>
        <w:spacing w:before="90" w:line="360" w:lineRule="auto"/>
        <w:ind w:left="117" w:right="108"/>
        <w:jc w:val="both"/>
        <w:rPr>
          <w:lang w:val="ru-RU"/>
        </w:rPr>
      </w:pPr>
      <w:r w:rsidRPr="006C1CEF">
        <w:rPr>
          <w:lang w:val="ru-RU"/>
        </w:rPr>
        <w:t>Все это обрушивается на малыша одновременно, создавая для него стрессовую ситуацию, которая может привести к невротическим реакциям (капризам, страхам, отказу от еды, частым болезням, психической регрессии и т.д.)</w:t>
      </w:r>
    </w:p>
    <w:p w:rsidR="006C0F57" w:rsidRPr="006C1CEF" w:rsidRDefault="006022F2">
      <w:pPr>
        <w:pStyle w:val="a3"/>
        <w:spacing w:before="157" w:line="360" w:lineRule="auto"/>
        <w:ind w:left="117" w:right="103"/>
        <w:jc w:val="both"/>
        <w:rPr>
          <w:lang w:val="ru-RU"/>
        </w:rPr>
      </w:pPr>
      <w:r w:rsidRPr="006C1CEF">
        <w:rPr>
          <w:lang w:val="ru-RU"/>
        </w:rPr>
        <w:t>Повышение возрастного порога начала посещения дошкольного учреждения (с 1,5 до 3 лет), с одной стороны, и увеличение образовательной нагрузки – с другой, обуславливают сложность привыкания младшего дошкольника к условиям детского сада.</w:t>
      </w:r>
    </w:p>
    <w:p w:rsidR="006C0F57" w:rsidRPr="006C1CEF" w:rsidRDefault="006022F2">
      <w:pPr>
        <w:pStyle w:val="a3"/>
        <w:spacing w:before="157" w:line="360" w:lineRule="auto"/>
        <w:ind w:left="117" w:right="104"/>
        <w:jc w:val="both"/>
        <w:rPr>
          <w:lang w:val="ru-RU"/>
        </w:rPr>
      </w:pPr>
      <w:r w:rsidRPr="006C1CEF">
        <w:rPr>
          <w:lang w:val="ru-RU"/>
        </w:rPr>
        <w:t>Адаптация, т.е. вхождение человека в новую для него среду и приспособление к ее условиям, является активным процессом, приводящим или к позитивным результатам (адаптированности, т.е. совокупности всех полезных изменений организма психики), или негативных (стрессу).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требования</w:t>
      </w:r>
      <w:r w:rsidRPr="006C1CEF">
        <w:rPr>
          <w:spacing w:val="-5"/>
          <w:lang w:val="ru-RU"/>
        </w:rPr>
        <w:t xml:space="preserve"> </w:t>
      </w:r>
      <w:r w:rsidRPr="006C1CEF">
        <w:rPr>
          <w:lang w:val="ru-RU"/>
        </w:rPr>
        <w:t>среды).</w:t>
      </w:r>
    </w:p>
    <w:p w:rsidR="006C0F57" w:rsidRPr="006C1CEF" w:rsidRDefault="006022F2">
      <w:pPr>
        <w:pStyle w:val="a3"/>
        <w:spacing w:before="157" w:line="360" w:lineRule="auto"/>
        <w:ind w:left="117" w:right="98"/>
        <w:jc w:val="both"/>
        <w:rPr>
          <w:lang w:val="ru-RU"/>
        </w:rPr>
      </w:pPr>
      <w:r w:rsidRPr="006C1CEF">
        <w:rPr>
          <w:lang w:val="ru-RU"/>
        </w:rPr>
        <w:t>К сожалению, проблемы, связанные с адаптацией, остаются на уровне теоретических исследований и сводятся к рекомендации родителям перед поступлением ребенка в детский сад максимально приблизить домашний режим дня к режиму дошкольного</w:t>
      </w:r>
      <w:r w:rsidRPr="006C1CEF">
        <w:rPr>
          <w:spacing w:val="-29"/>
          <w:lang w:val="ru-RU"/>
        </w:rPr>
        <w:t xml:space="preserve"> </w:t>
      </w:r>
      <w:r w:rsidRPr="006C1CEF">
        <w:rPr>
          <w:lang w:val="ru-RU"/>
        </w:rPr>
        <w:t>учреждения.</w:t>
      </w:r>
    </w:p>
    <w:p w:rsidR="006C0F57" w:rsidRPr="006C1CEF" w:rsidRDefault="006022F2">
      <w:pPr>
        <w:pStyle w:val="a3"/>
        <w:spacing w:before="157" w:line="357" w:lineRule="auto"/>
        <w:ind w:left="117" w:right="102"/>
        <w:jc w:val="both"/>
        <w:rPr>
          <w:lang w:val="ru-RU"/>
        </w:rPr>
      </w:pPr>
      <w:r w:rsidRPr="006C1CEF">
        <w:rPr>
          <w:lang w:val="ru-RU"/>
        </w:rPr>
        <w:t>Между тем период адаптации настолько серьезен в жизни дошкольника, что  требует  решительных действий со стороны взрослых для его</w:t>
      </w:r>
      <w:r w:rsidRPr="006C1CEF">
        <w:rPr>
          <w:spacing w:val="-17"/>
          <w:lang w:val="ru-RU"/>
        </w:rPr>
        <w:t xml:space="preserve"> </w:t>
      </w:r>
      <w:r w:rsidRPr="006C1CEF">
        <w:rPr>
          <w:lang w:val="ru-RU"/>
        </w:rPr>
        <w:t>облегчения.</w:t>
      </w:r>
    </w:p>
    <w:p w:rsidR="006C0F57" w:rsidRPr="006C1CEF" w:rsidRDefault="006022F2">
      <w:pPr>
        <w:pStyle w:val="a3"/>
        <w:spacing w:before="160" w:line="360" w:lineRule="auto"/>
        <w:ind w:left="117" w:right="100"/>
        <w:jc w:val="both"/>
        <w:rPr>
          <w:lang w:val="ru-RU"/>
        </w:rPr>
      </w:pPr>
      <w:r w:rsidRPr="006C1CEF">
        <w:rPr>
          <w:lang w:val="ru-RU"/>
        </w:rPr>
        <w:t>Пройдя этап адаптации к детскому саду, ребенок начинает благополучно пребывать в группе со сверстниками, но впереди его ожидает еще один период адаптации – адаптация к школе, которая требует определенных усилий не только со стороны ребенка, но и со стороны взрослых  (педагогов,</w:t>
      </w:r>
      <w:r w:rsidRPr="006C1CEF">
        <w:rPr>
          <w:spacing w:val="-3"/>
          <w:lang w:val="ru-RU"/>
        </w:rPr>
        <w:t xml:space="preserve"> </w:t>
      </w:r>
      <w:r w:rsidRPr="006C1CEF">
        <w:rPr>
          <w:lang w:val="ru-RU"/>
        </w:rPr>
        <w:t>родителей).</w:t>
      </w:r>
    </w:p>
    <w:p w:rsidR="006C0F57" w:rsidRPr="006C1CEF" w:rsidRDefault="006022F2">
      <w:pPr>
        <w:pStyle w:val="110"/>
        <w:spacing w:before="158"/>
        <w:jc w:val="both"/>
        <w:rPr>
          <w:lang w:val="ru-RU"/>
        </w:rPr>
      </w:pPr>
      <w:r w:rsidRPr="006C1CEF">
        <w:rPr>
          <w:lang w:val="ru-RU"/>
        </w:rPr>
        <w:t>Сказкотерапия</w:t>
      </w:r>
    </w:p>
    <w:p w:rsidR="006C0F57" w:rsidRPr="006C1CEF" w:rsidRDefault="006C0F57">
      <w:pPr>
        <w:pStyle w:val="a3"/>
        <w:spacing w:before="8"/>
        <w:rPr>
          <w:b/>
          <w:sz w:val="26"/>
          <w:lang w:val="ru-RU"/>
        </w:rPr>
      </w:pPr>
    </w:p>
    <w:p w:rsidR="006C0F57" w:rsidRPr="006C1CEF" w:rsidRDefault="006022F2">
      <w:pPr>
        <w:pStyle w:val="a3"/>
        <w:ind w:left="117"/>
        <w:jc w:val="both"/>
        <w:rPr>
          <w:lang w:val="ru-RU"/>
        </w:rPr>
      </w:pPr>
      <w:r w:rsidRPr="006C1CEF">
        <w:rPr>
          <w:lang w:val="ru-RU"/>
        </w:rPr>
        <w:t>Цели и задачи сказкотерапии:</w:t>
      </w:r>
    </w:p>
    <w:p w:rsidR="006C0F57" w:rsidRPr="006C1CEF" w:rsidRDefault="006C0F57">
      <w:pPr>
        <w:pStyle w:val="a3"/>
        <w:rPr>
          <w:sz w:val="21"/>
          <w:lang w:val="ru-RU"/>
        </w:rPr>
      </w:pPr>
    </w:p>
    <w:p w:rsidR="006C0F57" w:rsidRPr="006C1CEF" w:rsidRDefault="006022F2">
      <w:pPr>
        <w:pStyle w:val="a3"/>
        <w:spacing w:line="360" w:lineRule="auto"/>
        <w:ind w:left="117" w:right="99"/>
        <w:jc w:val="both"/>
        <w:rPr>
          <w:lang w:val="ru-RU"/>
        </w:rPr>
      </w:pPr>
      <w:r w:rsidRPr="006C1CEF">
        <w:rPr>
          <w:lang w:val="ru-RU"/>
        </w:rPr>
        <w:t>Активизация в ребенке творческого, созидающего начала, раскрытие глубин собственного внутреннего мира, развитие его самосознания, стимулирование творческого самовыражения,</w:t>
      </w:r>
    </w:p>
    <w:p w:rsidR="006C0F57" w:rsidRPr="006C1CEF" w:rsidRDefault="006022F2">
      <w:pPr>
        <w:pStyle w:val="a3"/>
        <w:spacing w:before="5" w:line="360" w:lineRule="auto"/>
        <w:ind w:left="117"/>
        <w:rPr>
          <w:lang w:val="ru-RU"/>
        </w:rPr>
      </w:pPr>
      <w:r>
        <w:rPr>
          <w:rFonts w:ascii="Arial" w:eastAsia="Arial" w:hAnsi="Arial" w:cs="Arial"/>
        </w:rPr>
        <w:t></w:t>
      </w:r>
      <w:r w:rsidRPr="006C1CEF">
        <w:rPr>
          <w:rFonts w:ascii="Arial" w:eastAsia="Arial" w:hAnsi="Arial" w:cs="Arial"/>
          <w:lang w:val="ru-RU"/>
        </w:rPr>
        <w:t xml:space="preserve"> </w:t>
      </w:r>
      <w:r w:rsidRPr="006C1CEF">
        <w:rPr>
          <w:lang w:val="ru-RU"/>
        </w:rPr>
        <w:t>снижение уровня тревожности у детей, развитие умения преодолевать трудности и страхи.</w:t>
      </w:r>
      <w:r w:rsidRPr="006C1CEF">
        <w:rPr>
          <w:shd w:val="clear" w:color="auto" w:fill="EDFFFF"/>
          <w:lang w:val="ru-RU"/>
        </w:rPr>
        <w:t xml:space="preserve"> Одним из интереснейших синтезов сказкотерапии является сказочная песочная терапия. Метод сказочной песочной терапии как один из вариантов сказкотерапии позволяет эффективно решать как психологического развития личности, так и коррекции отдельных поведенческих реакций.</w:t>
      </w:r>
    </w:p>
    <w:p w:rsidR="006C0F57" w:rsidRPr="006C1CEF" w:rsidRDefault="006C0F57">
      <w:pPr>
        <w:pStyle w:val="a3"/>
        <w:spacing w:before="3"/>
        <w:rPr>
          <w:sz w:val="36"/>
          <w:lang w:val="ru-RU"/>
        </w:rPr>
      </w:pPr>
    </w:p>
    <w:p w:rsidR="006C0F57" w:rsidRPr="006C1CEF" w:rsidRDefault="006022F2">
      <w:pPr>
        <w:pStyle w:val="a3"/>
        <w:ind w:left="11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</w:rPr>
        <w:t></w:t>
      </w:r>
    </w:p>
    <w:p w:rsidR="006C0F57" w:rsidRPr="006C1CEF" w:rsidRDefault="006C0F57">
      <w:pPr>
        <w:jc w:val="both"/>
        <w:rPr>
          <w:rFonts w:ascii="Arial" w:eastAsia="Arial" w:hAnsi="Arial" w:cs="Arial"/>
          <w:lang w:val="ru-RU"/>
        </w:rPr>
        <w:sectPr w:rsidR="006C0F57" w:rsidRPr="006C1CEF">
          <w:headerReference w:type="even" r:id="rId54"/>
          <w:headerReference w:type="default" r:id="rId55"/>
          <w:headerReference w:type="first" r:id="rId56"/>
          <w:pgSz w:w="11910" w:h="16840"/>
          <w:pgMar w:top="0" w:right="320" w:bottom="1680" w:left="1160" w:header="0" w:footer="1420" w:gutter="0"/>
          <w:cols w:space="720"/>
        </w:sectPr>
      </w:pPr>
    </w:p>
    <w:p w:rsidR="006C0F57" w:rsidRPr="006C1CEF" w:rsidRDefault="006C0F57">
      <w:pPr>
        <w:pStyle w:val="a3"/>
        <w:rPr>
          <w:rFonts w:ascii="Arial"/>
          <w:sz w:val="16"/>
          <w:lang w:val="ru-RU"/>
        </w:rPr>
      </w:pPr>
    </w:p>
    <w:p w:rsidR="006C0F57" w:rsidRPr="006C1CEF" w:rsidRDefault="00737FFC">
      <w:pPr>
        <w:pStyle w:val="a3"/>
        <w:spacing w:before="92"/>
        <w:ind w:left="1604"/>
        <w:rPr>
          <w:lang w:val="ru-RU"/>
        </w:rPr>
      </w:pPr>
      <w:r w:rsidRPr="00737FFC">
        <w:pict>
          <v:line id="_x0000_s1029" style="position:absolute;left:0;text-align:left;z-index:-40912;mso-position-horizontal-relative:page" from="58.7pt,46.95pt" to="134.55pt,88.35pt" strokeweight=".48pt">
            <w10:wrap anchorx="page"/>
          </v:line>
        </w:pict>
      </w:r>
      <w:r w:rsidR="006022F2">
        <w:rPr>
          <w:rFonts w:ascii="Arial" w:eastAsia="Arial" w:hAnsi="Arial" w:cs="Arial"/>
        </w:rPr>
        <w:t></w:t>
      </w:r>
      <w:r w:rsidR="006022F2" w:rsidRPr="006C1CEF">
        <w:rPr>
          <w:lang w:val="ru-RU"/>
        </w:rPr>
        <w:t>Календарно – тематическое планирование 2  группы раннего возраста.</w:t>
      </w: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spacing w:before="7"/>
        <w:rPr>
          <w:sz w:val="28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2225"/>
        <w:gridCol w:w="2223"/>
        <w:gridCol w:w="2225"/>
        <w:gridCol w:w="2225"/>
      </w:tblGrid>
      <w:tr w:rsidR="006C0F57">
        <w:trPr>
          <w:trHeight w:val="820"/>
        </w:trPr>
        <w:tc>
          <w:tcPr>
            <w:tcW w:w="1526" w:type="dxa"/>
          </w:tcPr>
          <w:p w:rsidR="006C0F57" w:rsidRDefault="006022F2">
            <w:pPr>
              <w:pStyle w:val="TableParagraph"/>
              <w:spacing w:line="360" w:lineRule="auto"/>
              <w:ind w:right="220" w:firstLine="480"/>
              <w:rPr>
                <w:sz w:val="24"/>
              </w:rPr>
            </w:pPr>
            <w:r>
              <w:rPr>
                <w:sz w:val="24"/>
              </w:rPr>
              <w:t>неделя месяц</w:t>
            </w:r>
          </w:p>
        </w:tc>
        <w:tc>
          <w:tcPr>
            <w:tcW w:w="2225" w:type="dxa"/>
          </w:tcPr>
          <w:p w:rsidR="006C0F57" w:rsidRDefault="006022F2"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223" w:type="dxa"/>
          </w:tcPr>
          <w:p w:rsidR="006C0F57" w:rsidRDefault="006022F2">
            <w:pPr>
              <w:pStyle w:val="TableParagraph"/>
              <w:spacing w:line="270" w:lineRule="exact"/>
              <w:ind w:left="666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225" w:type="dxa"/>
          </w:tcPr>
          <w:p w:rsidR="006C0F57" w:rsidRDefault="006022F2">
            <w:pPr>
              <w:pStyle w:val="TableParagraph"/>
              <w:spacing w:line="270" w:lineRule="exact"/>
              <w:ind w:left="669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225" w:type="dxa"/>
          </w:tcPr>
          <w:p w:rsidR="006C0F57" w:rsidRDefault="006022F2">
            <w:pPr>
              <w:pStyle w:val="TableParagraph"/>
              <w:spacing w:line="270" w:lineRule="exact"/>
              <w:ind w:left="666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</w:tr>
      <w:tr w:rsidR="006C0F57" w:rsidRPr="0050314B">
        <w:trPr>
          <w:trHeight w:val="1360"/>
        </w:trPr>
        <w:tc>
          <w:tcPr>
            <w:tcW w:w="1526" w:type="dxa"/>
          </w:tcPr>
          <w:p w:rsidR="006C0F57" w:rsidRDefault="006022F2">
            <w:pPr>
              <w:pStyle w:val="TableParagraph"/>
              <w:spacing w:line="268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25" w:type="dxa"/>
          </w:tcPr>
          <w:p w:rsidR="006C0F57" w:rsidRDefault="006022F2">
            <w:pPr>
              <w:pStyle w:val="TableParagraph"/>
              <w:spacing w:line="268" w:lineRule="exact"/>
              <w:ind w:left="304" w:right="311"/>
              <w:jc w:val="center"/>
              <w:rPr>
                <w:sz w:val="24"/>
              </w:rPr>
            </w:pPr>
            <w:r>
              <w:rPr>
                <w:sz w:val="24"/>
              </w:rPr>
              <w:t>Сказкотерапия</w:t>
            </w:r>
          </w:p>
          <w:p w:rsidR="006C0F57" w:rsidRDefault="006022F2">
            <w:pPr>
              <w:pStyle w:val="TableParagraph"/>
              <w:ind w:left="472" w:right="480" w:firstLine="3"/>
              <w:jc w:val="center"/>
              <w:rPr>
                <w:sz w:val="24"/>
              </w:rPr>
            </w:pPr>
            <w:r>
              <w:rPr>
                <w:sz w:val="24"/>
              </w:rPr>
              <w:t>«Теремок» М. Булатова</w:t>
            </w:r>
          </w:p>
        </w:tc>
        <w:tc>
          <w:tcPr>
            <w:tcW w:w="2223" w:type="dxa"/>
          </w:tcPr>
          <w:p w:rsidR="006C0F57" w:rsidRPr="006C1CEF" w:rsidRDefault="006022F2">
            <w:pPr>
              <w:pStyle w:val="TableParagraph"/>
              <w:ind w:left="177" w:right="180" w:hanging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8"/>
              <w:ind w:left="472" w:right="477" w:firstLine="3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«Теремок» М. Булатова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spacing w:line="268" w:lineRule="exact"/>
              <w:ind w:left="307" w:right="307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Сказкотерапия</w:t>
            </w:r>
          </w:p>
          <w:p w:rsidR="006C0F57" w:rsidRPr="006C1CEF" w:rsidRDefault="006022F2">
            <w:pPr>
              <w:pStyle w:val="TableParagraph"/>
              <w:ind w:left="307" w:right="308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«Кто сказал</w:t>
            </w:r>
          </w:p>
          <w:p w:rsidR="006C0F57" w:rsidRPr="006C1CEF" w:rsidRDefault="006022F2">
            <w:pPr>
              <w:pStyle w:val="TableParagraph"/>
              <w:ind w:left="611" w:right="612" w:firstLine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«мяу»?» В. Сутеев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ind w:left="177" w:right="183" w:hanging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8"/>
              <w:ind w:left="100" w:right="106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«Кто сказал</w:t>
            </w:r>
          </w:p>
          <w:p w:rsidR="006C0F57" w:rsidRPr="0050314B" w:rsidRDefault="006022F2">
            <w:pPr>
              <w:pStyle w:val="TableParagraph"/>
              <w:ind w:left="638" w:right="646" w:firstLine="4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 xml:space="preserve">«мяу»?» </w:t>
            </w:r>
            <w:r w:rsidRPr="0050314B">
              <w:rPr>
                <w:spacing w:val="-1"/>
                <w:sz w:val="24"/>
                <w:lang w:val="ru-RU"/>
              </w:rPr>
              <w:t>В.Сутеев</w:t>
            </w:r>
          </w:p>
        </w:tc>
      </w:tr>
      <w:tr w:rsidR="006C0F57" w:rsidRPr="00EE29A2">
        <w:trPr>
          <w:trHeight w:val="1360"/>
        </w:trPr>
        <w:tc>
          <w:tcPr>
            <w:tcW w:w="1526" w:type="dxa"/>
          </w:tcPr>
          <w:p w:rsidR="006C0F57" w:rsidRDefault="006022F2">
            <w:pPr>
              <w:pStyle w:val="TableParagraph"/>
              <w:spacing w:line="268" w:lineRule="exact"/>
              <w:ind w:left="0" w:right="32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Сказкотерапия</w:t>
            </w:r>
          </w:p>
          <w:p w:rsidR="006C0F57" w:rsidRPr="006C1CEF" w:rsidRDefault="006022F2">
            <w:pPr>
              <w:pStyle w:val="TableParagraph"/>
              <w:ind w:left="100" w:right="996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«Середина сосиски» Г.Остер</w:t>
            </w:r>
          </w:p>
        </w:tc>
        <w:tc>
          <w:tcPr>
            <w:tcW w:w="2223" w:type="dxa"/>
          </w:tcPr>
          <w:p w:rsidR="006C0F57" w:rsidRPr="006C1CEF" w:rsidRDefault="006022F2">
            <w:pPr>
              <w:pStyle w:val="TableParagraph"/>
              <w:ind w:left="177" w:right="163" w:firstLine="393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8"/>
              <w:ind w:left="100" w:right="994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«Середина сосиски» Г.Остер</w:t>
            </w:r>
          </w:p>
        </w:tc>
        <w:tc>
          <w:tcPr>
            <w:tcW w:w="2225" w:type="dxa"/>
          </w:tcPr>
          <w:p w:rsidR="006C0F57" w:rsidRDefault="006022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Сказкотерапия</w:t>
            </w:r>
          </w:p>
          <w:p w:rsidR="006C0F57" w:rsidRDefault="006022F2">
            <w:pPr>
              <w:pStyle w:val="TableParagraph"/>
              <w:ind w:left="410" w:right="392" w:firstLine="280"/>
              <w:rPr>
                <w:sz w:val="24"/>
              </w:rPr>
            </w:pPr>
            <w:r>
              <w:rPr>
                <w:sz w:val="24"/>
              </w:rPr>
              <w:t>«Репка» К.Ушинского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ind w:left="177" w:right="183" w:hanging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8"/>
              <w:ind w:left="100" w:right="102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«Репка» К.Ушинского</w:t>
            </w:r>
          </w:p>
        </w:tc>
      </w:tr>
      <w:tr w:rsidR="006C0F57" w:rsidRPr="00EE29A2">
        <w:trPr>
          <w:trHeight w:val="1100"/>
        </w:trPr>
        <w:tc>
          <w:tcPr>
            <w:tcW w:w="1526" w:type="dxa"/>
          </w:tcPr>
          <w:p w:rsidR="006C0F57" w:rsidRDefault="006022F2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25" w:type="dxa"/>
          </w:tcPr>
          <w:p w:rsidR="006C0F57" w:rsidRDefault="006022F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Сказкотерапия</w:t>
            </w:r>
          </w:p>
          <w:p w:rsidR="006C0F57" w:rsidRDefault="006022F2">
            <w:pPr>
              <w:pStyle w:val="TableParagraph"/>
              <w:ind w:left="407" w:right="395" w:firstLine="136"/>
              <w:rPr>
                <w:sz w:val="24"/>
              </w:rPr>
            </w:pPr>
            <w:r>
              <w:rPr>
                <w:sz w:val="24"/>
              </w:rPr>
              <w:t>«Колобок» К.Ушинского</w:t>
            </w:r>
          </w:p>
        </w:tc>
        <w:tc>
          <w:tcPr>
            <w:tcW w:w="2223" w:type="dxa"/>
          </w:tcPr>
          <w:p w:rsidR="006C0F57" w:rsidRPr="006C1CEF" w:rsidRDefault="006022F2">
            <w:pPr>
              <w:pStyle w:val="TableParagraph"/>
              <w:ind w:left="177" w:right="180" w:hanging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8"/>
              <w:ind w:left="206" w:right="206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«Колобок» К.Ушинского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Сказкотерапия</w:t>
            </w:r>
          </w:p>
          <w:p w:rsidR="006C0F57" w:rsidRPr="006C1CEF" w:rsidRDefault="006022F2">
            <w:pPr>
              <w:pStyle w:val="TableParagraph"/>
              <w:ind w:left="410" w:right="200" w:hanging="190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«Козлята и волк» К.Ушинского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ind w:left="177" w:right="183" w:hanging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8"/>
              <w:ind w:left="100" w:right="98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«Козлята и волк» К.Ушинского</w:t>
            </w:r>
          </w:p>
        </w:tc>
      </w:tr>
      <w:tr w:rsidR="006C0F57" w:rsidRPr="00EE29A2">
        <w:trPr>
          <w:trHeight w:val="1360"/>
        </w:trPr>
        <w:tc>
          <w:tcPr>
            <w:tcW w:w="1526" w:type="dxa"/>
          </w:tcPr>
          <w:p w:rsidR="006C0F57" w:rsidRDefault="006022F2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Сказкотерапия</w:t>
            </w:r>
          </w:p>
          <w:p w:rsidR="006C0F57" w:rsidRPr="006C1CEF" w:rsidRDefault="006022F2">
            <w:pPr>
              <w:pStyle w:val="TableParagraph"/>
              <w:ind w:left="621" w:right="157" w:hanging="452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«Лис и мышонок» В.Бианки</w:t>
            </w:r>
          </w:p>
        </w:tc>
        <w:tc>
          <w:tcPr>
            <w:tcW w:w="2223" w:type="dxa"/>
          </w:tcPr>
          <w:p w:rsidR="006C0F57" w:rsidRPr="006C1CEF" w:rsidRDefault="006022F2">
            <w:pPr>
              <w:pStyle w:val="TableParagraph"/>
              <w:ind w:left="177" w:right="180" w:hanging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8"/>
              <w:ind w:left="551" w:right="550" w:hanging="6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«Лис и мышонок» В.Бианки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Сказкотерапия</w:t>
            </w:r>
          </w:p>
          <w:p w:rsidR="006C0F57" w:rsidRPr="006C1CEF" w:rsidRDefault="006022F2">
            <w:pPr>
              <w:pStyle w:val="TableParagraph"/>
              <w:spacing w:before="137"/>
              <w:ind w:left="198" w:right="181" w:firstLine="304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«Капризная кошка» В. Сутеев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ind w:left="177" w:right="165" w:firstLine="393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8"/>
              <w:ind w:left="196" w:right="183" w:firstLine="304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«Капризная кошка» В. Сутеев</w:t>
            </w:r>
          </w:p>
        </w:tc>
      </w:tr>
      <w:tr w:rsidR="006C0F57">
        <w:trPr>
          <w:trHeight w:val="1380"/>
        </w:trPr>
        <w:tc>
          <w:tcPr>
            <w:tcW w:w="1526" w:type="dxa"/>
          </w:tcPr>
          <w:p w:rsidR="006C0F57" w:rsidRDefault="006022F2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25" w:type="dxa"/>
          </w:tcPr>
          <w:p w:rsidR="006C0F57" w:rsidRDefault="006C0F57">
            <w:pPr>
              <w:pStyle w:val="TableParagraph"/>
              <w:ind w:left="0"/>
            </w:pPr>
          </w:p>
        </w:tc>
        <w:tc>
          <w:tcPr>
            <w:tcW w:w="2223" w:type="dxa"/>
          </w:tcPr>
          <w:p w:rsidR="006C0F57" w:rsidRPr="006C1CEF" w:rsidRDefault="006022F2">
            <w:pPr>
              <w:pStyle w:val="TableParagraph"/>
              <w:ind w:left="177" w:right="180" w:hanging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6" w:line="275" w:lineRule="exact"/>
              <w:ind w:left="206" w:right="147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«Круглый год</w:t>
            </w:r>
          </w:p>
          <w:p w:rsidR="006C0F57" w:rsidRPr="006C1CEF" w:rsidRDefault="006022F2">
            <w:pPr>
              <w:pStyle w:val="TableParagraph"/>
              <w:ind w:left="570" w:right="572" w:firstLine="4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«Январь» С Маршак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Сказкотерапия</w:t>
            </w:r>
          </w:p>
          <w:p w:rsidR="006C0F57" w:rsidRPr="006C1CEF" w:rsidRDefault="006022F2">
            <w:pPr>
              <w:pStyle w:val="TableParagraph"/>
              <w:ind w:left="307" w:right="309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«Цыпленок и утенок»</w:t>
            </w:r>
          </w:p>
          <w:p w:rsidR="006C0F57" w:rsidRPr="006C1CEF" w:rsidRDefault="006022F2">
            <w:pPr>
              <w:pStyle w:val="TableParagraph"/>
              <w:spacing w:line="274" w:lineRule="exact"/>
              <w:ind w:left="307" w:right="308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В. Сутеев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ind w:left="177" w:right="183" w:hanging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8" w:line="237" w:lineRule="auto"/>
              <w:ind w:left="100" w:right="106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«Цыпленок и утенок»</w:t>
            </w:r>
          </w:p>
          <w:p w:rsidR="006C0F57" w:rsidRDefault="006022F2">
            <w:pPr>
              <w:pStyle w:val="TableParagraph"/>
              <w:ind w:left="100" w:right="105"/>
              <w:jc w:val="center"/>
              <w:rPr>
                <w:sz w:val="24"/>
              </w:rPr>
            </w:pPr>
            <w:r>
              <w:rPr>
                <w:sz w:val="24"/>
              </w:rPr>
              <w:t>В. Сутеев</w:t>
            </w:r>
          </w:p>
        </w:tc>
      </w:tr>
      <w:tr w:rsidR="006C0F57" w:rsidRPr="00EE29A2">
        <w:trPr>
          <w:trHeight w:val="1380"/>
        </w:trPr>
        <w:tc>
          <w:tcPr>
            <w:tcW w:w="1526" w:type="dxa"/>
          </w:tcPr>
          <w:p w:rsidR="006C0F57" w:rsidRDefault="006022F2">
            <w:pPr>
              <w:pStyle w:val="TableParagraph"/>
              <w:spacing w:line="273" w:lineRule="exact"/>
              <w:ind w:left="0" w:right="32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Сказкотерапия</w:t>
            </w:r>
          </w:p>
          <w:p w:rsidR="006C0F57" w:rsidRPr="006C1CEF" w:rsidRDefault="006022F2">
            <w:pPr>
              <w:pStyle w:val="TableParagraph"/>
              <w:ind w:left="559" w:right="189" w:hanging="353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«Сказка о глупом мышонке» С.Маршак</w:t>
            </w:r>
          </w:p>
        </w:tc>
        <w:tc>
          <w:tcPr>
            <w:tcW w:w="2223" w:type="dxa"/>
          </w:tcPr>
          <w:p w:rsidR="006C0F57" w:rsidRPr="006C1CEF" w:rsidRDefault="006022F2">
            <w:pPr>
              <w:pStyle w:val="TableParagraph"/>
              <w:ind w:left="177" w:right="180" w:hanging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6"/>
              <w:ind w:left="206" w:right="206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«Сказка о глупом мышонке» С.Маршак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Сказкотерапия</w:t>
            </w:r>
          </w:p>
          <w:p w:rsidR="006C0F57" w:rsidRPr="006C1CEF" w:rsidRDefault="006022F2">
            <w:pPr>
              <w:pStyle w:val="TableParagraph"/>
              <w:spacing w:before="134" w:line="242" w:lineRule="auto"/>
              <w:ind w:left="477" w:right="161" w:hanging="375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«Маша и медведь» М. Булатова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ind w:left="177" w:right="183" w:hanging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6" w:line="242" w:lineRule="auto"/>
              <w:ind w:left="100" w:right="178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«Маша и медведь» М. Булатова</w:t>
            </w:r>
          </w:p>
        </w:tc>
      </w:tr>
      <w:tr w:rsidR="006C0F57" w:rsidRPr="00EE29A2">
        <w:trPr>
          <w:trHeight w:val="1240"/>
        </w:trPr>
        <w:tc>
          <w:tcPr>
            <w:tcW w:w="1526" w:type="dxa"/>
          </w:tcPr>
          <w:p w:rsidR="006C0F57" w:rsidRDefault="006022F2">
            <w:pPr>
              <w:pStyle w:val="TableParagraph"/>
              <w:spacing w:line="270" w:lineRule="exact"/>
              <w:ind w:left="48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Сказкотерапия</w:t>
            </w:r>
          </w:p>
          <w:p w:rsidR="006C0F57" w:rsidRPr="006C1CEF" w:rsidRDefault="006022F2">
            <w:pPr>
              <w:pStyle w:val="TableParagraph"/>
              <w:spacing w:before="134"/>
              <w:ind w:left="179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Сказочки ванечки</w:t>
            </w:r>
          </w:p>
          <w:p w:rsidR="006C0F57" w:rsidRPr="006C1CEF" w:rsidRDefault="006022F2">
            <w:pPr>
              <w:pStyle w:val="TableParagraph"/>
              <w:ind w:left="307" w:right="308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«О врачах»</w:t>
            </w:r>
          </w:p>
        </w:tc>
        <w:tc>
          <w:tcPr>
            <w:tcW w:w="2223" w:type="dxa"/>
          </w:tcPr>
          <w:p w:rsidR="006C0F57" w:rsidRPr="006C1CEF" w:rsidRDefault="006022F2">
            <w:pPr>
              <w:pStyle w:val="TableParagraph"/>
              <w:ind w:left="177" w:right="163" w:firstLine="393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 Сказочки ванечки</w:t>
            </w:r>
          </w:p>
          <w:p w:rsidR="006C0F57" w:rsidRPr="006C1CEF" w:rsidRDefault="006022F2">
            <w:pPr>
              <w:pStyle w:val="TableParagraph"/>
              <w:spacing w:before="8"/>
              <w:ind w:left="522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«О врачах»</w:t>
            </w:r>
          </w:p>
        </w:tc>
        <w:tc>
          <w:tcPr>
            <w:tcW w:w="2225" w:type="dxa"/>
          </w:tcPr>
          <w:p w:rsidR="006C0F57" w:rsidRDefault="006022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Сказкотерапия</w:t>
            </w:r>
          </w:p>
          <w:p w:rsidR="006C0F57" w:rsidRDefault="006022F2">
            <w:pPr>
              <w:pStyle w:val="TableParagraph"/>
              <w:ind w:left="474" w:right="457" w:firstLine="153"/>
              <w:rPr>
                <w:sz w:val="24"/>
              </w:rPr>
            </w:pPr>
            <w:r>
              <w:rPr>
                <w:sz w:val="24"/>
              </w:rPr>
              <w:t>«Зонтик» М Сидорова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ind w:left="177" w:right="165" w:firstLine="393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8" w:line="242" w:lineRule="auto"/>
              <w:ind w:left="472" w:right="459" w:firstLine="153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«Зонтик» М Сидорова</w:t>
            </w:r>
          </w:p>
        </w:tc>
      </w:tr>
      <w:tr w:rsidR="006C0F57" w:rsidRPr="00EE29A2">
        <w:trPr>
          <w:trHeight w:val="1500"/>
        </w:trPr>
        <w:tc>
          <w:tcPr>
            <w:tcW w:w="1526" w:type="dxa"/>
          </w:tcPr>
          <w:p w:rsidR="006C0F57" w:rsidRDefault="006022F2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Сказкотерапия</w:t>
            </w:r>
          </w:p>
          <w:p w:rsidR="006C0F57" w:rsidRPr="006C1CEF" w:rsidRDefault="006022F2">
            <w:pPr>
              <w:pStyle w:val="TableParagraph"/>
              <w:spacing w:before="137"/>
              <w:ind w:left="307" w:right="31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«Зайку бросила хозяйка» А.Барто</w:t>
            </w:r>
          </w:p>
        </w:tc>
        <w:tc>
          <w:tcPr>
            <w:tcW w:w="2223" w:type="dxa"/>
          </w:tcPr>
          <w:p w:rsidR="006C0F57" w:rsidRPr="006C1CEF" w:rsidRDefault="006022F2">
            <w:pPr>
              <w:pStyle w:val="TableParagraph"/>
              <w:ind w:left="177" w:right="180" w:hanging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9"/>
              <w:ind w:left="306" w:right="309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«Зайку бросила хозяйка» А.Барто</w:t>
            </w:r>
          </w:p>
        </w:tc>
        <w:tc>
          <w:tcPr>
            <w:tcW w:w="2225" w:type="dxa"/>
          </w:tcPr>
          <w:p w:rsidR="006C0F57" w:rsidRDefault="006022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Сказкотерапия</w:t>
            </w:r>
          </w:p>
          <w:p w:rsidR="006C0F57" w:rsidRDefault="006022F2">
            <w:pPr>
              <w:pStyle w:val="TableParagraph"/>
              <w:ind w:left="695" w:right="473" w:hanging="207"/>
              <w:rPr>
                <w:sz w:val="24"/>
              </w:rPr>
            </w:pPr>
            <w:r>
              <w:rPr>
                <w:sz w:val="24"/>
              </w:rPr>
              <w:t>«Кораблик» А.Барто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ind w:left="177" w:right="183" w:hanging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9"/>
              <w:ind w:left="100" w:right="102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«Кораблик» А.Барто</w:t>
            </w:r>
          </w:p>
        </w:tc>
      </w:tr>
      <w:tr w:rsidR="006C0F57" w:rsidRPr="00EE29A2">
        <w:trPr>
          <w:trHeight w:val="1500"/>
        </w:trPr>
        <w:tc>
          <w:tcPr>
            <w:tcW w:w="1526" w:type="dxa"/>
          </w:tcPr>
          <w:p w:rsidR="006C0F57" w:rsidRDefault="006022F2">
            <w:pPr>
              <w:pStyle w:val="TableParagraph"/>
              <w:spacing w:line="270" w:lineRule="exact"/>
              <w:ind w:left="513" w:right="5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25" w:type="dxa"/>
          </w:tcPr>
          <w:p w:rsidR="006C0F57" w:rsidRDefault="006022F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Сказкотерапия</w:t>
            </w:r>
          </w:p>
          <w:p w:rsidR="006C0F57" w:rsidRDefault="006022F2">
            <w:pPr>
              <w:pStyle w:val="TableParagraph"/>
              <w:ind w:left="100" w:right="763"/>
              <w:rPr>
                <w:sz w:val="24"/>
              </w:rPr>
            </w:pPr>
            <w:r>
              <w:rPr>
                <w:sz w:val="24"/>
              </w:rPr>
              <w:t>«Друзья» Ч.Янчарский</w:t>
            </w:r>
          </w:p>
        </w:tc>
        <w:tc>
          <w:tcPr>
            <w:tcW w:w="2223" w:type="dxa"/>
          </w:tcPr>
          <w:p w:rsidR="006C0F57" w:rsidRPr="006C1CEF" w:rsidRDefault="006022F2">
            <w:pPr>
              <w:pStyle w:val="TableParagraph"/>
              <w:ind w:left="177" w:right="180" w:hanging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8"/>
              <w:ind w:left="100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«Друзья»</w:t>
            </w:r>
          </w:p>
          <w:p w:rsidR="006C0F57" w:rsidRPr="006C1CEF" w:rsidRDefault="006022F2">
            <w:pPr>
              <w:pStyle w:val="TableParagraph"/>
              <w:spacing w:before="2"/>
              <w:ind w:left="206" w:right="206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Ч.Янчарский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Сказкотерапия</w:t>
            </w:r>
          </w:p>
          <w:p w:rsidR="006C0F57" w:rsidRPr="006C1CEF" w:rsidRDefault="006022F2">
            <w:pPr>
              <w:pStyle w:val="TableParagraph"/>
              <w:spacing w:before="134"/>
              <w:ind w:left="393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«Круглый год</w:t>
            </w:r>
          </w:p>
          <w:p w:rsidR="006C0F57" w:rsidRPr="006C1CEF" w:rsidRDefault="006022F2">
            <w:pPr>
              <w:pStyle w:val="TableParagraph"/>
              <w:spacing w:line="242" w:lineRule="auto"/>
              <w:ind w:left="573" w:right="572" w:firstLine="189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«Май» С</w:t>
            </w:r>
            <w:r w:rsidRPr="006C1CEF">
              <w:rPr>
                <w:spacing w:val="-2"/>
                <w:sz w:val="24"/>
                <w:lang w:val="ru-RU"/>
              </w:rPr>
              <w:t xml:space="preserve"> </w:t>
            </w:r>
            <w:r w:rsidRPr="006C1CEF">
              <w:rPr>
                <w:sz w:val="24"/>
                <w:lang w:val="ru-RU"/>
              </w:rPr>
              <w:t>Маршак</w:t>
            </w:r>
          </w:p>
        </w:tc>
        <w:tc>
          <w:tcPr>
            <w:tcW w:w="2225" w:type="dxa"/>
          </w:tcPr>
          <w:p w:rsidR="006C0F57" w:rsidRPr="006C1CEF" w:rsidRDefault="006022F2">
            <w:pPr>
              <w:pStyle w:val="TableParagraph"/>
              <w:ind w:left="177" w:right="183" w:hanging="1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Сказочная песочная терапия.</w:t>
            </w:r>
          </w:p>
          <w:p w:rsidR="006C0F57" w:rsidRPr="006C1CEF" w:rsidRDefault="006022F2">
            <w:pPr>
              <w:pStyle w:val="TableParagraph"/>
              <w:spacing w:before="8"/>
              <w:ind w:left="100" w:right="103"/>
              <w:jc w:val="center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«Круглый год</w:t>
            </w:r>
          </w:p>
          <w:p w:rsidR="006C0F57" w:rsidRPr="006C1CEF" w:rsidRDefault="006022F2">
            <w:pPr>
              <w:pStyle w:val="TableParagraph"/>
              <w:spacing w:line="242" w:lineRule="auto"/>
              <w:ind w:left="570" w:right="557" w:firstLine="117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«Июнь» С Маршак</w:t>
            </w:r>
          </w:p>
        </w:tc>
      </w:tr>
    </w:tbl>
    <w:p w:rsidR="006C0F57" w:rsidRPr="006C1CEF" w:rsidRDefault="006C0F57">
      <w:pPr>
        <w:spacing w:line="242" w:lineRule="auto"/>
        <w:rPr>
          <w:sz w:val="24"/>
          <w:lang w:val="ru-RU"/>
        </w:rPr>
        <w:sectPr w:rsidR="006C0F57" w:rsidRPr="006C1CEF">
          <w:headerReference w:type="even" r:id="rId57"/>
          <w:headerReference w:type="default" r:id="rId58"/>
          <w:headerReference w:type="first" r:id="rId59"/>
          <w:pgSz w:w="11910" w:h="16840"/>
          <w:pgMar w:top="0" w:right="200" w:bottom="1680" w:left="1060" w:header="0" w:footer="1420" w:gutter="0"/>
          <w:cols w:space="720"/>
        </w:sectPr>
      </w:pPr>
    </w:p>
    <w:p w:rsidR="006C0F57" w:rsidRPr="006C1CEF" w:rsidRDefault="006C0F57">
      <w:pPr>
        <w:pStyle w:val="a3"/>
        <w:spacing w:before="8"/>
        <w:rPr>
          <w:sz w:val="16"/>
          <w:lang w:val="ru-RU"/>
        </w:rPr>
      </w:pPr>
    </w:p>
    <w:p w:rsidR="006C0F57" w:rsidRPr="006C1CEF" w:rsidRDefault="006022F2">
      <w:pPr>
        <w:pStyle w:val="110"/>
        <w:spacing w:line="362" w:lineRule="auto"/>
        <w:ind w:left="217" w:right="1285"/>
        <w:rPr>
          <w:lang w:val="ru-RU"/>
        </w:rPr>
      </w:pPr>
      <w:r w:rsidRPr="006C1CEF">
        <w:rPr>
          <w:lang w:val="ru-RU"/>
        </w:rPr>
        <w:t>Упражнения и игры направленные на развитие коммуникативных способностей.</w:t>
      </w:r>
    </w:p>
    <w:p w:rsidR="006C0F57" w:rsidRPr="006C1CEF" w:rsidRDefault="006C0F57">
      <w:pPr>
        <w:pStyle w:val="a3"/>
        <w:spacing w:before="4"/>
        <w:rPr>
          <w:b/>
          <w:lang w:val="ru-RU"/>
        </w:rPr>
      </w:pPr>
    </w:p>
    <w:p w:rsidR="006C0F57" w:rsidRPr="006C1CEF" w:rsidRDefault="006022F2">
      <w:pPr>
        <w:pStyle w:val="a3"/>
        <w:spacing w:line="360" w:lineRule="auto"/>
        <w:ind w:left="217" w:right="89"/>
        <w:rPr>
          <w:lang w:val="ru-RU"/>
        </w:rPr>
      </w:pPr>
      <w:r w:rsidRPr="006C1CEF">
        <w:rPr>
          <w:lang w:val="ru-RU"/>
        </w:rPr>
        <w:t>Цель: предоставление участникам возможности знакомства друг с другом, общения и развития межличностных отношений в групповой деятельности.</w:t>
      </w:r>
    </w:p>
    <w:p w:rsidR="006C0F57" w:rsidRPr="006C1CEF" w:rsidRDefault="006C0F57">
      <w:pPr>
        <w:pStyle w:val="a3"/>
        <w:spacing w:before="8"/>
        <w:rPr>
          <w:lang w:val="ru-RU"/>
        </w:rPr>
      </w:pPr>
    </w:p>
    <w:p w:rsidR="006C0F57" w:rsidRDefault="006022F2">
      <w:pPr>
        <w:pStyle w:val="a3"/>
        <w:ind w:left="217"/>
      </w:pPr>
      <w:r>
        <w:t>Задачи:</w:t>
      </w:r>
    </w:p>
    <w:p w:rsidR="006C0F57" w:rsidRPr="006C1CEF" w:rsidRDefault="006022F2">
      <w:pPr>
        <w:pStyle w:val="a4"/>
        <w:numPr>
          <w:ilvl w:val="0"/>
          <w:numId w:val="4"/>
        </w:numPr>
        <w:tabs>
          <w:tab w:val="left" w:pos="362"/>
        </w:tabs>
        <w:spacing w:before="138"/>
        <w:ind w:firstLine="0"/>
        <w:rPr>
          <w:sz w:val="24"/>
          <w:lang w:val="ru-RU"/>
        </w:rPr>
      </w:pPr>
      <w:r w:rsidRPr="006C1CEF">
        <w:rPr>
          <w:sz w:val="24"/>
          <w:lang w:val="ru-RU"/>
        </w:rPr>
        <w:t>формирование умения слушать и давать обратную</w:t>
      </w:r>
      <w:r w:rsidRPr="006C1CEF">
        <w:rPr>
          <w:spacing w:val="-16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связь.</w:t>
      </w:r>
    </w:p>
    <w:p w:rsidR="006C0F57" w:rsidRPr="006C1CEF" w:rsidRDefault="006022F2">
      <w:pPr>
        <w:pStyle w:val="a4"/>
        <w:numPr>
          <w:ilvl w:val="0"/>
          <w:numId w:val="4"/>
        </w:numPr>
        <w:tabs>
          <w:tab w:val="left" w:pos="362"/>
        </w:tabs>
        <w:spacing w:before="136" w:line="360" w:lineRule="auto"/>
        <w:ind w:right="228" w:firstLine="0"/>
        <w:rPr>
          <w:sz w:val="24"/>
          <w:lang w:val="ru-RU"/>
        </w:rPr>
      </w:pPr>
      <w:r w:rsidRPr="006C1CEF">
        <w:rPr>
          <w:sz w:val="24"/>
          <w:lang w:val="ru-RU"/>
        </w:rPr>
        <w:t>отработка необходимых умений слушать, понимать, поддерживать и развивать точку</w:t>
      </w:r>
      <w:r w:rsidRPr="006C1CEF">
        <w:rPr>
          <w:spacing w:val="-29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зрения другого, доносить свое мнение до</w:t>
      </w:r>
      <w:r w:rsidRPr="006C1CEF">
        <w:rPr>
          <w:spacing w:val="-7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каждого.</w:t>
      </w:r>
    </w:p>
    <w:p w:rsidR="006C0F57" w:rsidRPr="006C1CEF" w:rsidRDefault="006022F2">
      <w:pPr>
        <w:pStyle w:val="a3"/>
        <w:spacing w:before="3"/>
        <w:ind w:left="217"/>
        <w:rPr>
          <w:lang w:val="ru-RU"/>
        </w:rPr>
      </w:pPr>
      <w:r w:rsidRPr="006C1CEF">
        <w:rPr>
          <w:lang w:val="ru-RU"/>
        </w:rPr>
        <w:t>Рабата проходи один раз в неделю.</w:t>
      </w:r>
    </w:p>
    <w:p w:rsidR="006C0F57" w:rsidRPr="006C1CEF" w:rsidRDefault="006C0F57">
      <w:pPr>
        <w:pStyle w:val="a3"/>
        <w:rPr>
          <w:sz w:val="26"/>
          <w:lang w:val="ru-RU"/>
        </w:rPr>
      </w:pPr>
    </w:p>
    <w:p w:rsidR="006C0F57" w:rsidRPr="006C1CEF" w:rsidRDefault="006C0F57">
      <w:pPr>
        <w:pStyle w:val="a3"/>
        <w:rPr>
          <w:sz w:val="22"/>
          <w:lang w:val="ru-RU"/>
        </w:rPr>
      </w:pPr>
    </w:p>
    <w:p w:rsidR="006C0F57" w:rsidRPr="006C1CEF" w:rsidRDefault="00737FFC">
      <w:pPr>
        <w:pStyle w:val="a3"/>
        <w:ind w:left="1275"/>
        <w:rPr>
          <w:lang w:val="ru-RU"/>
        </w:rPr>
      </w:pPr>
      <w:r w:rsidRPr="00737FFC">
        <w:pict>
          <v:line id="_x0000_s1028" style="position:absolute;left:0;text-align:left;z-index:-40888;mso-position-horizontal-relative:page" from="58.7pt,42.15pt" to="141.6pt,83.55pt" strokeweight=".48pt">
            <w10:wrap anchorx="page"/>
          </v:line>
        </w:pict>
      </w:r>
      <w:r w:rsidR="006022F2" w:rsidRPr="006C1CEF">
        <w:rPr>
          <w:lang w:val="ru-RU"/>
        </w:rPr>
        <w:t>Календарно – тематическое планирование подготовительной к школе группы.</w:t>
      </w: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019"/>
        <w:gridCol w:w="2021"/>
        <w:gridCol w:w="2021"/>
        <w:gridCol w:w="2019"/>
      </w:tblGrid>
      <w:tr w:rsidR="006C0F57">
        <w:trPr>
          <w:trHeight w:val="82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360" w:lineRule="auto"/>
              <w:ind w:right="463" w:firstLine="379"/>
              <w:rPr>
                <w:sz w:val="24"/>
              </w:rPr>
            </w:pPr>
            <w:r>
              <w:rPr>
                <w:sz w:val="24"/>
              </w:rPr>
              <w:t>неделя месяц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70" w:lineRule="exact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70" w:lineRule="exact"/>
              <w:ind w:left="568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70" w:lineRule="exact"/>
              <w:ind w:left="56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70" w:lineRule="exact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</w:tr>
      <w:tr w:rsidR="006C0F57">
        <w:trPr>
          <w:trHeight w:val="96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0" w:lineRule="exact"/>
              <w:ind w:left="328" w:right="3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ind w:left="210" w:right="195" w:firstLine="319"/>
              <w:rPr>
                <w:sz w:val="24"/>
              </w:rPr>
            </w:pPr>
            <w:r>
              <w:rPr>
                <w:sz w:val="24"/>
              </w:rPr>
              <w:t>«Давайте познакомимся»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«Снежный ком»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68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«Назови себя»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ind w:left="717" w:right="312" w:hanging="392"/>
              <w:rPr>
                <w:sz w:val="24"/>
              </w:rPr>
            </w:pPr>
            <w:r>
              <w:rPr>
                <w:sz w:val="24"/>
              </w:rPr>
              <w:t>«Волшебный стул»</w:t>
            </w:r>
          </w:p>
        </w:tc>
      </w:tr>
      <w:tr w:rsidR="006C0F57">
        <w:trPr>
          <w:trHeight w:val="54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0" w:lineRule="exact"/>
              <w:ind w:left="328" w:right="32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68" w:lineRule="exact"/>
              <w:ind w:left="113" w:right="112"/>
              <w:jc w:val="center"/>
              <w:rPr>
                <w:sz w:val="24"/>
              </w:rPr>
            </w:pPr>
            <w:r>
              <w:rPr>
                <w:sz w:val="24"/>
              </w:rPr>
              <w:t>«Мое имя»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184" w:right="166" w:firstLine="345"/>
              <w:rPr>
                <w:sz w:val="24"/>
              </w:rPr>
            </w:pPr>
            <w:r>
              <w:rPr>
                <w:sz w:val="24"/>
              </w:rPr>
              <w:t>«Давайте поздороваемся»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68" w:lineRule="exact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«Встаньте все те</w:t>
            </w:r>
          </w:p>
          <w:p w:rsidR="006C0F57" w:rsidRDefault="006022F2">
            <w:pPr>
              <w:pStyle w:val="TableParagraph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, кто…»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70" w:lineRule="exact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«Опиши друга»</w:t>
            </w:r>
          </w:p>
        </w:tc>
      </w:tr>
      <w:tr w:rsidR="006C0F57">
        <w:trPr>
          <w:trHeight w:val="82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1" w:lineRule="exact"/>
              <w:ind w:left="328" w:right="3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ind w:left="345" w:right="329" w:firstLine="408"/>
              <w:rPr>
                <w:sz w:val="24"/>
              </w:rPr>
            </w:pPr>
            <w:r>
              <w:rPr>
                <w:sz w:val="24"/>
              </w:rPr>
              <w:t>«Что изменилось»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367" w:right="347" w:firstLine="360"/>
              <w:rPr>
                <w:sz w:val="24"/>
              </w:rPr>
            </w:pPr>
            <w:r>
              <w:rPr>
                <w:sz w:val="24"/>
              </w:rPr>
              <w:t>«Мое настроение»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292" w:right="273" w:firstLine="45"/>
              <w:rPr>
                <w:sz w:val="24"/>
              </w:rPr>
            </w:pPr>
            <w:r>
              <w:rPr>
                <w:sz w:val="24"/>
              </w:rPr>
              <w:t>«Как ты себя чувствуешь?»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360" w:lineRule="auto"/>
              <w:ind w:left="345" w:right="332" w:firstLine="156"/>
              <w:rPr>
                <w:sz w:val="24"/>
              </w:rPr>
            </w:pPr>
            <w:r>
              <w:rPr>
                <w:sz w:val="24"/>
              </w:rPr>
              <w:t>«Цветик - семицветик»</w:t>
            </w:r>
          </w:p>
        </w:tc>
      </w:tr>
      <w:tr w:rsidR="006C0F57">
        <w:trPr>
          <w:trHeight w:val="82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0" w:lineRule="exact"/>
              <w:ind w:left="327" w:right="32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ind w:left="194" w:right="118" w:hanging="56"/>
              <w:rPr>
                <w:sz w:val="24"/>
              </w:rPr>
            </w:pPr>
            <w:r>
              <w:rPr>
                <w:sz w:val="24"/>
              </w:rPr>
              <w:t>«Портрет самого лучшего друга»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496" w:right="425" w:hanging="51"/>
              <w:rPr>
                <w:sz w:val="24"/>
              </w:rPr>
            </w:pPr>
            <w:r>
              <w:rPr>
                <w:sz w:val="24"/>
              </w:rPr>
              <w:t>«Ожившие игрушки»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68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«Споем песню»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360" w:lineRule="auto"/>
              <w:ind w:left="659" w:right="363" w:hanging="279"/>
              <w:rPr>
                <w:sz w:val="24"/>
              </w:rPr>
            </w:pPr>
            <w:r>
              <w:rPr>
                <w:sz w:val="24"/>
              </w:rPr>
              <w:t>«Созвучные слова»</w:t>
            </w:r>
          </w:p>
        </w:tc>
      </w:tr>
      <w:tr w:rsidR="006C0F57">
        <w:trPr>
          <w:trHeight w:val="54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0" w:lineRule="exact"/>
              <w:ind w:left="328" w:right="32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19" w:type="dxa"/>
          </w:tcPr>
          <w:p w:rsidR="006C0F57" w:rsidRDefault="006C0F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«Назови себя»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549" w:right="533" w:firstLine="21"/>
              <w:rPr>
                <w:sz w:val="24"/>
              </w:rPr>
            </w:pPr>
            <w:r>
              <w:rPr>
                <w:sz w:val="24"/>
              </w:rPr>
              <w:t>«Позови ласкова»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7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«Жизнь в лесу»</w:t>
            </w:r>
          </w:p>
        </w:tc>
      </w:tr>
      <w:tr w:rsidR="006C0F57">
        <w:trPr>
          <w:trHeight w:val="54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0" w:lineRule="exact"/>
              <w:ind w:left="327" w:right="32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68" w:lineRule="exact"/>
              <w:ind w:left="113" w:right="112"/>
              <w:jc w:val="center"/>
              <w:rPr>
                <w:sz w:val="24"/>
              </w:rPr>
            </w:pPr>
            <w:r>
              <w:rPr>
                <w:sz w:val="24"/>
              </w:rPr>
              <w:t>«Добрые эльфы»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707" w:right="344" w:hanging="346"/>
              <w:rPr>
                <w:sz w:val="24"/>
              </w:rPr>
            </w:pPr>
            <w:r>
              <w:rPr>
                <w:sz w:val="24"/>
              </w:rPr>
              <w:t>«Мы плетом цепь»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«Через стекло»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ind w:left="599" w:right="466" w:hanging="116"/>
              <w:rPr>
                <w:sz w:val="24"/>
              </w:rPr>
            </w:pPr>
            <w:r>
              <w:rPr>
                <w:sz w:val="24"/>
              </w:rPr>
              <w:t>«Охота на тигров»</w:t>
            </w:r>
          </w:p>
        </w:tc>
      </w:tr>
      <w:tr w:rsidR="006C0F57">
        <w:trPr>
          <w:trHeight w:val="82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3" w:lineRule="exact"/>
              <w:ind w:left="328" w:right="32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70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«Конспиратор»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415" w:right="414" w:firstLine="1"/>
              <w:jc w:val="center"/>
              <w:rPr>
                <w:sz w:val="24"/>
              </w:rPr>
            </w:pPr>
            <w:r>
              <w:rPr>
                <w:sz w:val="24"/>
              </w:rPr>
              <w:t>«Коробка добрых поступков»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753" w:right="188" w:hanging="545"/>
              <w:rPr>
                <w:sz w:val="24"/>
              </w:rPr>
            </w:pPr>
            <w:r>
              <w:rPr>
                <w:sz w:val="24"/>
              </w:rPr>
              <w:t>«Я бросаю тебе мяч»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73" w:lineRule="exact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«Сундучок»</w:t>
            </w:r>
          </w:p>
        </w:tc>
      </w:tr>
      <w:tr w:rsidR="006C0F57">
        <w:trPr>
          <w:trHeight w:val="54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1" w:lineRule="exact"/>
              <w:ind w:left="327" w:right="32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68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«Игра с юлой»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«Волшебники»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614" w:hanging="188"/>
              <w:rPr>
                <w:sz w:val="24"/>
              </w:rPr>
            </w:pPr>
            <w:r>
              <w:rPr>
                <w:sz w:val="24"/>
              </w:rPr>
              <w:t>«Пирамида любви»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71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«Кто быстрее?»</w:t>
            </w:r>
          </w:p>
        </w:tc>
      </w:tr>
      <w:tr w:rsidR="006C0F57">
        <w:trPr>
          <w:trHeight w:val="54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0" w:lineRule="exact"/>
              <w:ind w:left="327" w:right="3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68" w:lineRule="exact"/>
              <w:ind w:left="113" w:right="112"/>
              <w:jc w:val="center"/>
              <w:rPr>
                <w:sz w:val="24"/>
              </w:rPr>
            </w:pPr>
            <w:r>
              <w:rPr>
                <w:sz w:val="24"/>
              </w:rPr>
              <w:t>«Веселый счет»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419" w:right="402" w:firstLine="9"/>
              <w:rPr>
                <w:sz w:val="24"/>
              </w:rPr>
            </w:pPr>
            <w:r>
              <w:rPr>
                <w:sz w:val="24"/>
              </w:rPr>
              <w:t>«Царевна – Несмеяна 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522" w:right="218" w:hanging="291"/>
              <w:rPr>
                <w:sz w:val="24"/>
              </w:rPr>
            </w:pPr>
            <w:r>
              <w:rPr>
                <w:sz w:val="24"/>
              </w:rPr>
              <w:t>«Испорченный телефон»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«Тень»</w:t>
            </w:r>
          </w:p>
        </w:tc>
      </w:tr>
    </w:tbl>
    <w:p w:rsidR="006C0F57" w:rsidRDefault="006C0F57">
      <w:pPr>
        <w:spacing w:line="268" w:lineRule="exact"/>
        <w:jc w:val="center"/>
        <w:rPr>
          <w:sz w:val="24"/>
        </w:rPr>
        <w:sectPr w:rsidR="006C0F57">
          <w:headerReference w:type="even" r:id="rId60"/>
          <w:headerReference w:type="default" r:id="rId61"/>
          <w:headerReference w:type="first" r:id="rId62"/>
          <w:pgSz w:w="11910" w:h="16840"/>
          <w:pgMar w:top="0" w:right="740" w:bottom="1680" w:left="1060" w:header="0" w:footer="1420" w:gutter="0"/>
          <w:cols w:space="720"/>
        </w:sectPr>
      </w:pPr>
    </w:p>
    <w:p w:rsidR="006C0F57" w:rsidRDefault="006C0F57">
      <w:pPr>
        <w:pStyle w:val="a3"/>
        <w:spacing w:before="3"/>
        <w:rPr>
          <w:sz w:val="16"/>
        </w:rPr>
      </w:pPr>
    </w:p>
    <w:p w:rsidR="006C0F57" w:rsidRPr="006C1CEF" w:rsidRDefault="00737FFC">
      <w:pPr>
        <w:pStyle w:val="a3"/>
        <w:spacing w:before="90"/>
        <w:ind w:left="1942" w:right="1828"/>
        <w:jc w:val="center"/>
        <w:rPr>
          <w:lang w:val="ru-RU"/>
        </w:rPr>
      </w:pPr>
      <w:r w:rsidRPr="00737FFC">
        <w:pict>
          <v:line id="_x0000_s1027" style="position:absolute;left:0;text-align:left;z-index:-40864;mso-position-horizontal-relative:page" from="58.7pt,26pt" to="141.6pt,67.4pt" strokeweight=".48pt">
            <w10:wrap anchorx="page"/>
          </v:line>
        </w:pict>
      </w:r>
      <w:r w:rsidR="006022F2" w:rsidRPr="006C1CEF">
        <w:rPr>
          <w:lang w:val="ru-RU"/>
        </w:rPr>
        <w:t>Календарно – тематическое планирование средней группы.</w:t>
      </w:r>
    </w:p>
    <w:p w:rsidR="006C0F57" w:rsidRPr="006C1CEF" w:rsidRDefault="006C0F57">
      <w:pPr>
        <w:pStyle w:val="a3"/>
        <w:spacing w:before="6"/>
        <w:rPr>
          <w:sz w:val="12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019"/>
        <w:gridCol w:w="2021"/>
        <w:gridCol w:w="2021"/>
        <w:gridCol w:w="2019"/>
      </w:tblGrid>
      <w:tr w:rsidR="006C0F57">
        <w:trPr>
          <w:trHeight w:val="82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360" w:lineRule="auto"/>
              <w:ind w:right="463" w:firstLine="379"/>
              <w:rPr>
                <w:sz w:val="24"/>
              </w:rPr>
            </w:pPr>
            <w:r>
              <w:rPr>
                <w:sz w:val="24"/>
              </w:rPr>
              <w:t>неделя месяц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70" w:lineRule="exact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70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70" w:lineRule="exact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70" w:lineRule="exact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</w:tr>
      <w:tr w:rsidR="006C0F57" w:rsidRPr="00EE29A2">
        <w:trPr>
          <w:trHeight w:val="110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1" w:lineRule="exact"/>
              <w:ind w:left="328" w:right="3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68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«Знакомство»</w:t>
            </w:r>
          </w:p>
        </w:tc>
        <w:tc>
          <w:tcPr>
            <w:tcW w:w="2021" w:type="dxa"/>
          </w:tcPr>
          <w:p w:rsidR="006C0F57" w:rsidRPr="006C1CEF" w:rsidRDefault="006022F2">
            <w:pPr>
              <w:pStyle w:val="TableParagraph"/>
              <w:ind w:left="103" w:right="638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«Как можно узнать настроение человека?»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230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«Кривляки, хвастунишки и дразнилки»</w:t>
            </w:r>
          </w:p>
        </w:tc>
        <w:tc>
          <w:tcPr>
            <w:tcW w:w="2019" w:type="dxa"/>
          </w:tcPr>
          <w:p w:rsidR="006C0F57" w:rsidRPr="006C1CEF" w:rsidRDefault="006022F2">
            <w:pPr>
              <w:pStyle w:val="TableParagraph"/>
              <w:ind w:left="275" w:right="89" w:hanging="173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«Что ты знаешь о своем друге?»</w:t>
            </w:r>
          </w:p>
        </w:tc>
      </w:tr>
      <w:tr w:rsidR="006C0F57">
        <w:trPr>
          <w:trHeight w:val="54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0" w:lineRule="exact"/>
              <w:ind w:left="328" w:right="32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68" w:lineRule="exact"/>
              <w:ind w:left="113" w:right="112"/>
              <w:jc w:val="center"/>
              <w:rPr>
                <w:sz w:val="24"/>
              </w:rPr>
            </w:pPr>
            <w:r>
              <w:rPr>
                <w:sz w:val="24"/>
              </w:rPr>
              <w:t>«Мое имя»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659" w:right="455" w:hanging="185"/>
              <w:rPr>
                <w:sz w:val="24"/>
              </w:rPr>
            </w:pPr>
            <w:r>
              <w:rPr>
                <w:sz w:val="24"/>
              </w:rPr>
              <w:t>«Грубость драка»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309" w:right="292" w:firstLine="43"/>
              <w:rPr>
                <w:sz w:val="24"/>
              </w:rPr>
            </w:pPr>
            <w:r>
              <w:rPr>
                <w:sz w:val="24"/>
              </w:rPr>
              <w:t>«Учусь быть отзывчивым»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68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«Жадность»</w:t>
            </w:r>
          </w:p>
        </w:tc>
      </w:tr>
      <w:tr w:rsidR="006C0F57">
        <w:trPr>
          <w:trHeight w:val="54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0" w:lineRule="exact"/>
              <w:ind w:left="328" w:right="3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ind w:left="688" w:right="260" w:hanging="411"/>
              <w:rPr>
                <w:sz w:val="24"/>
              </w:rPr>
            </w:pPr>
            <w:r>
              <w:rPr>
                <w:sz w:val="24"/>
              </w:rPr>
              <w:t>«Шаловливые игры»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68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«Это я виноват»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68" w:lineRule="exact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«Цирк»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«Болезнь куклы»</w:t>
            </w:r>
          </w:p>
        </w:tc>
      </w:tr>
      <w:tr w:rsidR="006C0F57">
        <w:trPr>
          <w:trHeight w:val="54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3" w:lineRule="exact"/>
              <w:ind w:left="327" w:right="32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ind w:left="606" w:right="347" w:hanging="243"/>
              <w:rPr>
                <w:sz w:val="24"/>
              </w:rPr>
            </w:pPr>
            <w:r>
              <w:rPr>
                <w:sz w:val="24"/>
              </w:rPr>
              <w:t>«Волшебная страна»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496" w:right="425" w:hanging="51"/>
              <w:rPr>
                <w:sz w:val="24"/>
              </w:rPr>
            </w:pPr>
            <w:r>
              <w:rPr>
                <w:sz w:val="24"/>
              </w:rPr>
              <w:t>«Ожившие игрушки»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388" w:right="368"/>
              <w:rPr>
                <w:sz w:val="24"/>
              </w:rPr>
            </w:pPr>
            <w:r>
              <w:rPr>
                <w:sz w:val="24"/>
              </w:rPr>
              <w:t>«Сказочные персонажи»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ind w:left="393" w:right="378" w:firstLine="19"/>
              <w:rPr>
                <w:sz w:val="24"/>
              </w:rPr>
            </w:pPr>
            <w:r>
              <w:rPr>
                <w:sz w:val="24"/>
              </w:rPr>
              <w:t>«Подарки в Новый год»</w:t>
            </w:r>
          </w:p>
        </w:tc>
      </w:tr>
      <w:tr w:rsidR="006C0F57">
        <w:trPr>
          <w:trHeight w:val="54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0" w:lineRule="exact"/>
              <w:ind w:left="328" w:right="32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19" w:type="dxa"/>
          </w:tcPr>
          <w:p w:rsidR="006C0F57" w:rsidRDefault="006C0F57">
            <w:pPr>
              <w:pStyle w:val="TableParagraph"/>
              <w:ind w:left="0"/>
            </w:pP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482" w:right="466" w:firstLine="9"/>
              <w:rPr>
                <w:sz w:val="24"/>
              </w:rPr>
            </w:pPr>
            <w:r>
              <w:rPr>
                <w:sz w:val="24"/>
              </w:rPr>
              <w:t>«Снежная королева»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542" w:right="526" w:firstLine="28"/>
              <w:rPr>
                <w:sz w:val="24"/>
              </w:rPr>
            </w:pPr>
            <w:r>
              <w:rPr>
                <w:sz w:val="24"/>
              </w:rPr>
              <w:t>«Позови ласково»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ind w:left="676" w:right="102" w:hanging="560"/>
              <w:rPr>
                <w:sz w:val="24"/>
              </w:rPr>
            </w:pPr>
            <w:r>
              <w:rPr>
                <w:sz w:val="24"/>
              </w:rPr>
              <w:t>«Путешествие на Луну»</w:t>
            </w:r>
          </w:p>
        </w:tc>
      </w:tr>
      <w:tr w:rsidR="006C0F57">
        <w:trPr>
          <w:trHeight w:val="40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1" w:lineRule="exact"/>
              <w:ind w:left="327" w:right="32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71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«Лесная школа»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71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«Дотронься …»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71" w:lineRule="exact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«Чей предмет?»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71" w:lineRule="exact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«Сапожок»</w:t>
            </w:r>
          </w:p>
        </w:tc>
      </w:tr>
      <w:tr w:rsidR="006C0F57">
        <w:trPr>
          <w:trHeight w:val="54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0" w:lineRule="exact"/>
              <w:ind w:left="328" w:right="32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19" w:type="dxa"/>
          </w:tcPr>
          <w:p w:rsidR="006C0F57" w:rsidRPr="006C1CEF" w:rsidRDefault="006022F2">
            <w:pPr>
              <w:pStyle w:val="TableParagraph"/>
              <w:ind w:left="186" w:right="170" w:firstLine="168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«Кто к нам в гости пришел?»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70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561" w:right="517" w:hanging="27"/>
              <w:rPr>
                <w:sz w:val="24"/>
              </w:rPr>
            </w:pPr>
            <w:r>
              <w:rPr>
                <w:sz w:val="24"/>
              </w:rPr>
              <w:t>«Слушай музыку»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ind w:left="575" w:right="312" w:hanging="204"/>
              <w:rPr>
                <w:sz w:val="24"/>
              </w:rPr>
            </w:pPr>
            <w:r>
              <w:rPr>
                <w:sz w:val="24"/>
              </w:rPr>
              <w:t>«Раздувайся пузырь»</w:t>
            </w:r>
          </w:p>
        </w:tc>
      </w:tr>
      <w:tr w:rsidR="006C0F57">
        <w:trPr>
          <w:trHeight w:val="82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3" w:lineRule="exact"/>
              <w:ind w:left="327" w:right="32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ind w:left="525" w:right="140" w:hanging="365"/>
              <w:rPr>
                <w:sz w:val="24"/>
              </w:rPr>
            </w:pPr>
            <w:r>
              <w:rPr>
                <w:sz w:val="24"/>
              </w:rPr>
              <w:t>«Сосны, елочки, пенечки»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511" w:right="494" w:firstLine="24"/>
              <w:rPr>
                <w:sz w:val="24"/>
              </w:rPr>
            </w:pPr>
            <w:r>
              <w:rPr>
                <w:sz w:val="24"/>
              </w:rPr>
              <w:t>«Слушай команду»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ind w:left="460" w:hanging="149"/>
              <w:rPr>
                <w:sz w:val="24"/>
              </w:rPr>
            </w:pPr>
            <w:r>
              <w:rPr>
                <w:sz w:val="24"/>
              </w:rPr>
              <w:t>«Кого укусил комарик?»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ind w:left="105" w:right="108"/>
              <w:jc w:val="center"/>
              <w:rPr>
                <w:sz w:val="24"/>
              </w:rPr>
            </w:pPr>
            <w:r>
              <w:rPr>
                <w:sz w:val="24"/>
              </w:rPr>
              <w:t>«Две игрушки – поменяемся местами»</w:t>
            </w:r>
          </w:p>
        </w:tc>
      </w:tr>
      <w:tr w:rsidR="006C0F57">
        <w:trPr>
          <w:trHeight w:val="400"/>
        </w:trPr>
        <w:tc>
          <w:tcPr>
            <w:tcW w:w="1668" w:type="dxa"/>
          </w:tcPr>
          <w:p w:rsidR="006C0F57" w:rsidRDefault="006022F2">
            <w:pPr>
              <w:pStyle w:val="TableParagraph"/>
              <w:spacing w:line="270" w:lineRule="exact"/>
              <w:ind w:left="327" w:right="3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70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«Ау!!»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70" w:lineRule="exact"/>
              <w:ind w:left="149" w:right="150"/>
              <w:jc w:val="center"/>
              <w:rPr>
                <w:sz w:val="24"/>
              </w:rPr>
            </w:pPr>
            <w:r>
              <w:rPr>
                <w:sz w:val="24"/>
              </w:rPr>
              <w:t>«Зевака»</w:t>
            </w:r>
          </w:p>
        </w:tc>
        <w:tc>
          <w:tcPr>
            <w:tcW w:w="2021" w:type="dxa"/>
          </w:tcPr>
          <w:p w:rsidR="006C0F57" w:rsidRDefault="006022F2">
            <w:pPr>
              <w:pStyle w:val="TableParagraph"/>
              <w:spacing w:line="270" w:lineRule="exact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«Зеркало»</w:t>
            </w:r>
          </w:p>
        </w:tc>
        <w:tc>
          <w:tcPr>
            <w:tcW w:w="2019" w:type="dxa"/>
          </w:tcPr>
          <w:p w:rsidR="006C0F57" w:rsidRDefault="006022F2">
            <w:pPr>
              <w:pStyle w:val="TableParagraph"/>
              <w:spacing w:line="270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«Все на оборот»</w:t>
            </w:r>
          </w:p>
        </w:tc>
      </w:tr>
    </w:tbl>
    <w:p w:rsidR="006C0F57" w:rsidRDefault="006C0F57">
      <w:pPr>
        <w:pStyle w:val="a3"/>
        <w:rPr>
          <w:sz w:val="26"/>
        </w:rPr>
      </w:pPr>
    </w:p>
    <w:p w:rsidR="006C0F57" w:rsidRDefault="006C0F57">
      <w:pPr>
        <w:pStyle w:val="a3"/>
        <w:spacing w:before="10"/>
        <w:rPr>
          <w:sz w:val="35"/>
        </w:rPr>
      </w:pPr>
    </w:p>
    <w:p w:rsidR="006C0F57" w:rsidRDefault="006022F2">
      <w:pPr>
        <w:pStyle w:val="210"/>
        <w:numPr>
          <w:ilvl w:val="1"/>
          <w:numId w:val="6"/>
        </w:numPr>
        <w:tabs>
          <w:tab w:val="left" w:pos="578"/>
        </w:tabs>
        <w:spacing w:before="0"/>
        <w:ind w:left="577"/>
        <w:jc w:val="both"/>
      </w:pPr>
      <w:r>
        <w:t>Формы и методы реализации</w:t>
      </w:r>
      <w:r>
        <w:rPr>
          <w:spacing w:val="-10"/>
        </w:rPr>
        <w:t xml:space="preserve"> </w:t>
      </w:r>
      <w:r>
        <w:t>Программы</w:t>
      </w:r>
    </w:p>
    <w:p w:rsidR="006C0F57" w:rsidRDefault="006C0F57">
      <w:pPr>
        <w:pStyle w:val="a3"/>
        <w:rPr>
          <w:b/>
          <w:sz w:val="25"/>
        </w:rPr>
      </w:pPr>
    </w:p>
    <w:p w:rsidR="006C0F57" w:rsidRPr="006C1CEF" w:rsidRDefault="006022F2">
      <w:pPr>
        <w:ind w:left="217"/>
        <w:jc w:val="both"/>
        <w:rPr>
          <w:b/>
          <w:sz w:val="24"/>
          <w:lang w:val="ru-RU"/>
        </w:rPr>
      </w:pPr>
      <w:r w:rsidRPr="006C1CEF">
        <w:rPr>
          <w:b/>
          <w:sz w:val="24"/>
          <w:lang w:val="ru-RU"/>
        </w:rPr>
        <w:t>Формы проведения образовательной деятельности  в ДОУ.</w:t>
      </w:r>
    </w:p>
    <w:p w:rsidR="006C0F57" w:rsidRPr="006C1CEF" w:rsidRDefault="006C0F57">
      <w:pPr>
        <w:pStyle w:val="a3"/>
        <w:spacing w:before="9"/>
        <w:rPr>
          <w:b/>
          <w:lang w:val="ru-RU"/>
        </w:rPr>
      </w:pPr>
    </w:p>
    <w:p w:rsidR="006C0F57" w:rsidRPr="006C1CEF" w:rsidRDefault="006022F2">
      <w:pPr>
        <w:pStyle w:val="a3"/>
        <w:ind w:left="217"/>
        <w:jc w:val="both"/>
        <w:rPr>
          <w:lang w:val="ru-RU"/>
        </w:rPr>
      </w:pPr>
      <w:r w:rsidRPr="006C1CEF">
        <w:rPr>
          <w:lang w:val="ru-RU"/>
        </w:rPr>
        <w:t>Направление: «Социально-коммуникативное развитие»</w:t>
      </w:r>
    </w:p>
    <w:p w:rsidR="006C0F57" w:rsidRPr="006C1CEF" w:rsidRDefault="006022F2">
      <w:pPr>
        <w:pStyle w:val="a3"/>
        <w:spacing w:before="136" w:line="360" w:lineRule="auto"/>
        <w:ind w:left="217" w:right="100"/>
        <w:jc w:val="both"/>
        <w:rPr>
          <w:lang w:val="ru-RU"/>
        </w:rPr>
      </w:pPr>
      <w:r w:rsidRPr="006C1CEF">
        <w:rPr>
          <w:lang w:val="ru-RU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— совместной деятельности взрослого и детей и самостоятельной деятельности детей.</w:t>
      </w:r>
    </w:p>
    <w:p w:rsidR="006C0F57" w:rsidRDefault="006022F2">
      <w:pPr>
        <w:pStyle w:val="210"/>
        <w:spacing w:before="159"/>
        <w:ind w:left="1943" w:right="1828"/>
        <w:jc w:val="center"/>
      </w:pPr>
      <w:r>
        <w:t>Методы реализации социально-педагогической деятельности</w:t>
      </w:r>
    </w:p>
    <w:p w:rsidR="006C0F57" w:rsidRDefault="006C0F57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60"/>
        <w:gridCol w:w="3599"/>
        <w:gridCol w:w="3961"/>
      </w:tblGrid>
      <w:tr w:rsidR="006C0F57">
        <w:trPr>
          <w:trHeight w:val="700"/>
        </w:trPr>
        <w:tc>
          <w:tcPr>
            <w:tcW w:w="2160" w:type="dxa"/>
          </w:tcPr>
          <w:p w:rsidR="006C0F57" w:rsidRDefault="006022F2">
            <w:pPr>
              <w:pStyle w:val="TableParagraph"/>
              <w:spacing w:before="150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метода</w:t>
            </w:r>
          </w:p>
        </w:tc>
        <w:tc>
          <w:tcPr>
            <w:tcW w:w="3599" w:type="dxa"/>
          </w:tcPr>
          <w:p w:rsidR="006C0F57" w:rsidRDefault="006022F2">
            <w:pPr>
              <w:pStyle w:val="TableParagraph"/>
              <w:spacing w:before="150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 метода</w:t>
            </w:r>
          </w:p>
        </w:tc>
        <w:tc>
          <w:tcPr>
            <w:tcW w:w="3961" w:type="dxa"/>
          </w:tcPr>
          <w:p w:rsidR="006C0F57" w:rsidRDefault="006022F2">
            <w:pPr>
              <w:pStyle w:val="TableParagraph"/>
              <w:spacing w:before="150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Рекомендация по их применению</w:t>
            </w:r>
          </w:p>
        </w:tc>
      </w:tr>
      <w:tr w:rsidR="006C0F57">
        <w:trPr>
          <w:trHeight w:val="700"/>
        </w:trPr>
        <w:tc>
          <w:tcPr>
            <w:tcW w:w="9720" w:type="dxa"/>
            <w:gridSpan w:val="3"/>
          </w:tcPr>
          <w:p w:rsidR="006C0F57" w:rsidRDefault="006022F2">
            <w:pPr>
              <w:pStyle w:val="TableParagraph"/>
              <w:spacing w:before="142"/>
              <w:ind w:left="3679"/>
              <w:rPr>
                <w:sz w:val="24"/>
              </w:rPr>
            </w:pPr>
            <w:r>
              <w:rPr>
                <w:sz w:val="24"/>
              </w:rPr>
              <w:t>Методы по источнику знаний</w:t>
            </w:r>
          </w:p>
        </w:tc>
      </w:tr>
      <w:tr w:rsidR="006C0F57" w:rsidRPr="00EE29A2">
        <w:trPr>
          <w:trHeight w:val="1540"/>
        </w:trPr>
        <w:tc>
          <w:tcPr>
            <w:tcW w:w="2160" w:type="dxa"/>
          </w:tcPr>
          <w:p w:rsidR="006C0F57" w:rsidRDefault="006022F2">
            <w:pPr>
              <w:pStyle w:val="TableParagraph"/>
              <w:spacing w:before="142"/>
              <w:ind w:left="97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599" w:type="dxa"/>
          </w:tcPr>
          <w:p w:rsidR="006C0F57" w:rsidRPr="006C1CEF" w:rsidRDefault="006022F2">
            <w:pPr>
              <w:pStyle w:val="TableParagraph"/>
              <w:spacing w:before="142" w:line="360" w:lineRule="auto"/>
              <w:ind w:left="98" w:right="516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Словесные методы:</w:t>
            </w:r>
            <w:r w:rsidRPr="006C1CEF">
              <w:rPr>
                <w:spacing w:val="50"/>
                <w:sz w:val="24"/>
                <w:lang w:val="ru-RU"/>
              </w:rPr>
              <w:t xml:space="preserve"> </w:t>
            </w:r>
            <w:r w:rsidRPr="006C1CEF">
              <w:rPr>
                <w:sz w:val="24"/>
                <w:lang w:val="ru-RU"/>
              </w:rPr>
              <w:t>рассказ, объяснение, беседа.</w:t>
            </w:r>
          </w:p>
        </w:tc>
        <w:tc>
          <w:tcPr>
            <w:tcW w:w="3961" w:type="dxa"/>
          </w:tcPr>
          <w:p w:rsidR="006C0F57" w:rsidRPr="006C1CEF" w:rsidRDefault="006022F2">
            <w:pPr>
              <w:pStyle w:val="TableParagraph"/>
              <w:spacing w:before="142" w:line="360" w:lineRule="auto"/>
              <w:ind w:left="98" w:right="549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Словесные методы позволяют в кратчайший срок передать информацию детям.</w:t>
            </w:r>
          </w:p>
        </w:tc>
      </w:tr>
    </w:tbl>
    <w:p w:rsidR="006C0F57" w:rsidRPr="006C1CEF" w:rsidRDefault="006C0F57">
      <w:pPr>
        <w:spacing w:line="360" w:lineRule="auto"/>
        <w:rPr>
          <w:sz w:val="24"/>
          <w:lang w:val="ru-RU"/>
        </w:rPr>
        <w:sectPr w:rsidR="006C0F57" w:rsidRPr="006C1CEF">
          <w:headerReference w:type="even" r:id="rId63"/>
          <w:headerReference w:type="default" r:id="rId64"/>
          <w:headerReference w:type="first" r:id="rId65"/>
          <w:pgSz w:w="11910" w:h="16840"/>
          <w:pgMar w:top="0" w:right="320" w:bottom="1680" w:left="1060" w:header="0" w:footer="1420" w:gutter="0"/>
          <w:cols w:space="720"/>
        </w:sectPr>
      </w:pPr>
    </w:p>
    <w:p w:rsidR="006C0F57" w:rsidRPr="006C1CEF" w:rsidRDefault="006C0F57">
      <w:pPr>
        <w:pStyle w:val="a3"/>
        <w:spacing w:before="9"/>
        <w:rPr>
          <w:sz w:val="23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60"/>
        <w:gridCol w:w="3599"/>
        <w:gridCol w:w="3961"/>
      </w:tblGrid>
      <w:tr w:rsidR="006C0F57" w:rsidRPr="00EE29A2">
        <w:trPr>
          <w:trHeight w:val="6500"/>
        </w:trPr>
        <w:tc>
          <w:tcPr>
            <w:tcW w:w="2160" w:type="dxa"/>
            <w:tcBorders>
              <w:top w:val="nil"/>
            </w:tcBorders>
          </w:tcPr>
          <w:p w:rsidR="006C0F57" w:rsidRDefault="006022F2">
            <w:pPr>
              <w:pStyle w:val="TableParagraph"/>
              <w:spacing w:before="143"/>
              <w:ind w:left="97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3599" w:type="dxa"/>
            <w:tcBorders>
              <w:top w:val="nil"/>
            </w:tcBorders>
          </w:tcPr>
          <w:p w:rsidR="006C0F57" w:rsidRPr="006C1CEF" w:rsidRDefault="006022F2">
            <w:pPr>
              <w:pStyle w:val="TableParagraph"/>
              <w:spacing w:before="143" w:line="360" w:lineRule="auto"/>
              <w:ind w:left="98" w:right="95"/>
              <w:jc w:val="both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Наглядные методы образования: метод иллюстраций и метод демонстраций.</w:t>
            </w:r>
          </w:p>
        </w:tc>
        <w:tc>
          <w:tcPr>
            <w:tcW w:w="3961" w:type="dxa"/>
            <w:tcBorders>
              <w:top w:val="nil"/>
            </w:tcBorders>
          </w:tcPr>
          <w:p w:rsidR="006C0F57" w:rsidRPr="006C1CEF" w:rsidRDefault="006022F2">
            <w:pPr>
              <w:pStyle w:val="TableParagraph"/>
              <w:tabs>
                <w:tab w:val="left" w:pos="2045"/>
                <w:tab w:val="left" w:pos="2499"/>
              </w:tabs>
              <w:spacing w:before="143" w:line="360" w:lineRule="auto"/>
              <w:ind w:left="98" w:right="96"/>
              <w:jc w:val="both"/>
              <w:rPr>
                <w:sz w:val="24"/>
                <w:lang w:val="ru-RU"/>
              </w:rPr>
            </w:pPr>
            <w:r w:rsidRPr="006C1CEF">
              <w:rPr>
                <w:i/>
                <w:sz w:val="24"/>
                <w:lang w:val="ru-RU"/>
              </w:rPr>
              <w:t xml:space="preserve">Метод иллюстраций </w:t>
            </w:r>
            <w:r w:rsidRPr="006C1CEF">
              <w:rPr>
                <w:sz w:val="24"/>
                <w:lang w:val="ru-RU"/>
              </w:rPr>
              <w:t>предполагает показ детям иллюстративных пособий: плакатов, картин, зарисовок на доске и пр. Метод демонстраций связан с показом мульфильмов, диафильмов и др. В современных условиях особое внимание уделяется применению такого средства наглядности, как компьютер</w:t>
            </w:r>
            <w:r w:rsidRPr="006C1CEF">
              <w:rPr>
                <w:sz w:val="24"/>
                <w:lang w:val="ru-RU"/>
              </w:rPr>
              <w:tab/>
              <w:t>индивидуального пользования.</w:t>
            </w:r>
            <w:r w:rsidRPr="006C1CEF">
              <w:rPr>
                <w:sz w:val="24"/>
                <w:lang w:val="ru-RU"/>
              </w:rPr>
              <w:tab/>
            </w:r>
            <w:r w:rsidRPr="006C1CEF">
              <w:rPr>
                <w:sz w:val="24"/>
                <w:lang w:val="ru-RU"/>
              </w:rPr>
              <w:tab/>
              <w:t>Компьютеры</w:t>
            </w:r>
          </w:p>
          <w:p w:rsidR="006C0F57" w:rsidRPr="006C1CEF" w:rsidRDefault="006022F2">
            <w:pPr>
              <w:pStyle w:val="TableParagraph"/>
              <w:tabs>
                <w:tab w:val="left" w:pos="2679"/>
              </w:tabs>
              <w:spacing w:before="4" w:line="360" w:lineRule="auto"/>
              <w:ind w:left="98" w:right="97"/>
              <w:jc w:val="both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значительно</w:t>
            </w:r>
            <w:r w:rsidRPr="006C1CEF">
              <w:rPr>
                <w:sz w:val="24"/>
                <w:lang w:val="ru-RU"/>
              </w:rPr>
              <w:tab/>
              <w:t>расширяют возможности наглядных методов в образовательном процессе при реализации</w:t>
            </w:r>
            <w:r w:rsidRPr="006C1CEF">
              <w:rPr>
                <w:spacing w:val="-6"/>
                <w:sz w:val="24"/>
                <w:lang w:val="ru-RU"/>
              </w:rPr>
              <w:t xml:space="preserve"> </w:t>
            </w:r>
            <w:r w:rsidRPr="006C1CEF">
              <w:rPr>
                <w:sz w:val="24"/>
                <w:lang w:val="ru-RU"/>
              </w:rPr>
              <w:t>Программы.</w:t>
            </w:r>
          </w:p>
        </w:tc>
      </w:tr>
      <w:tr w:rsidR="006C0F57" w:rsidRPr="00EE29A2">
        <w:trPr>
          <w:trHeight w:val="3600"/>
        </w:trPr>
        <w:tc>
          <w:tcPr>
            <w:tcW w:w="2160" w:type="dxa"/>
          </w:tcPr>
          <w:p w:rsidR="006C0F57" w:rsidRDefault="006022F2">
            <w:pPr>
              <w:pStyle w:val="TableParagraph"/>
              <w:spacing w:before="142"/>
              <w:ind w:left="9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599" w:type="dxa"/>
          </w:tcPr>
          <w:p w:rsidR="006C0F57" w:rsidRPr="006C1CEF" w:rsidRDefault="006022F2">
            <w:pPr>
              <w:pStyle w:val="TableParagraph"/>
              <w:tabs>
                <w:tab w:val="left" w:pos="2087"/>
                <w:tab w:val="left" w:pos="2125"/>
                <w:tab w:val="left" w:pos="3349"/>
              </w:tabs>
              <w:spacing w:before="142" w:line="360" w:lineRule="auto"/>
              <w:ind w:left="98" w:right="95"/>
              <w:jc w:val="both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Практические методы обучения основаны на практической деятельности</w:t>
            </w:r>
            <w:r w:rsidRPr="006C1CEF">
              <w:rPr>
                <w:sz w:val="24"/>
                <w:lang w:val="ru-RU"/>
              </w:rPr>
              <w:tab/>
            </w:r>
            <w:r w:rsidRPr="006C1CEF">
              <w:rPr>
                <w:sz w:val="24"/>
                <w:lang w:val="ru-RU"/>
              </w:rPr>
              <w:tab/>
              <w:t>детей</w:t>
            </w:r>
            <w:r w:rsidRPr="006C1CEF">
              <w:rPr>
                <w:sz w:val="24"/>
                <w:lang w:val="ru-RU"/>
              </w:rPr>
              <w:tab/>
              <w:t>и формируют</w:t>
            </w:r>
            <w:r w:rsidRPr="006C1CEF">
              <w:rPr>
                <w:sz w:val="24"/>
                <w:lang w:val="ru-RU"/>
              </w:rPr>
              <w:tab/>
              <w:t>практические умения и</w:t>
            </w:r>
            <w:r w:rsidRPr="006C1CEF">
              <w:rPr>
                <w:spacing w:val="-8"/>
                <w:sz w:val="24"/>
                <w:lang w:val="ru-RU"/>
              </w:rPr>
              <w:t xml:space="preserve"> </w:t>
            </w:r>
            <w:r w:rsidRPr="006C1CEF">
              <w:rPr>
                <w:sz w:val="24"/>
                <w:lang w:val="ru-RU"/>
              </w:rPr>
              <w:t>навыки.</w:t>
            </w:r>
          </w:p>
        </w:tc>
        <w:tc>
          <w:tcPr>
            <w:tcW w:w="3961" w:type="dxa"/>
          </w:tcPr>
          <w:p w:rsidR="006C0F57" w:rsidRPr="006C1CEF" w:rsidRDefault="006022F2">
            <w:pPr>
              <w:pStyle w:val="TableParagraph"/>
              <w:tabs>
                <w:tab w:val="left" w:pos="1438"/>
                <w:tab w:val="left" w:pos="2199"/>
              </w:tabs>
              <w:spacing w:before="142" w:line="360" w:lineRule="auto"/>
              <w:ind w:left="98" w:right="94"/>
              <w:jc w:val="both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Выполнение практических заданий проводится  после   знакомства детей с тем или иным содержанием и носят обобщающий характер. Упражнения могут проводиться не только</w:t>
            </w:r>
            <w:r w:rsidRPr="006C1CEF">
              <w:rPr>
                <w:sz w:val="24"/>
                <w:lang w:val="ru-RU"/>
              </w:rPr>
              <w:tab/>
              <w:t>в</w:t>
            </w:r>
            <w:r w:rsidRPr="006C1CEF">
              <w:rPr>
                <w:sz w:val="24"/>
                <w:lang w:val="ru-RU"/>
              </w:rPr>
              <w:tab/>
              <w:t>организованной образовательной деятельности, но и в самостоятельной</w:t>
            </w:r>
            <w:r w:rsidRPr="006C1CEF">
              <w:rPr>
                <w:spacing w:val="-7"/>
                <w:sz w:val="24"/>
                <w:lang w:val="ru-RU"/>
              </w:rPr>
              <w:t xml:space="preserve"> </w:t>
            </w:r>
            <w:r w:rsidRPr="006C1CEF">
              <w:rPr>
                <w:sz w:val="24"/>
                <w:lang w:val="ru-RU"/>
              </w:rPr>
              <w:t>деятельности.</w:t>
            </w:r>
          </w:p>
        </w:tc>
      </w:tr>
      <w:tr w:rsidR="006C0F57" w:rsidRPr="00EE29A2">
        <w:trPr>
          <w:trHeight w:val="700"/>
        </w:trPr>
        <w:tc>
          <w:tcPr>
            <w:tcW w:w="9720" w:type="dxa"/>
            <w:gridSpan w:val="3"/>
          </w:tcPr>
          <w:p w:rsidR="006C0F57" w:rsidRPr="006C1CEF" w:rsidRDefault="006022F2">
            <w:pPr>
              <w:pStyle w:val="TableParagraph"/>
              <w:spacing w:before="142"/>
              <w:ind w:left="2145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Методы по характеру образовательной  деятельности детей</w:t>
            </w:r>
          </w:p>
        </w:tc>
      </w:tr>
      <w:tr w:rsidR="006C0F57" w:rsidRPr="00EE29A2">
        <w:trPr>
          <w:trHeight w:val="2780"/>
        </w:trPr>
        <w:tc>
          <w:tcPr>
            <w:tcW w:w="2160" w:type="dxa"/>
          </w:tcPr>
          <w:p w:rsidR="006C0F57" w:rsidRDefault="006022F2">
            <w:pPr>
              <w:pStyle w:val="TableParagraph"/>
              <w:spacing w:before="142" w:line="360" w:lineRule="auto"/>
              <w:ind w:left="97" w:right="233"/>
              <w:rPr>
                <w:sz w:val="24"/>
              </w:rPr>
            </w:pPr>
            <w:r>
              <w:rPr>
                <w:sz w:val="24"/>
              </w:rPr>
              <w:t>Информационно- рецептивный</w:t>
            </w:r>
          </w:p>
        </w:tc>
        <w:tc>
          <w:tcPr>
            <w:tcW w:w="3599" w:type="dxa"/>
          </w:tcPr>
          <w:p w:rsidR="006C0F57" w:rsidRPr="006C1CEF" w:rsidRDefault="006022F2">
            <w:pPr>
              <w:pStyle w:val="TableParagraph"/>
              <w:spacing w:before="142" w:line="360" w:lineRule="auto"/>
              <w:ind w:left="98" w:right="97"/>
              <w:jc w:val="both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Детям сообщается готовая информация, а они ее воспринимают, осознают и фиксируют в памяти.</w:t>
            </w:r>
          </w:p>
        </w:tc>
        <w:tc>
          <w:tcPr>
            <w:tcW w:w="3961" w:type="dxa"/>
          </w:tcPr>
          <w:p w:rsidR="006C0F57" w:rsidRPr="006C1CEF" w:rsidRDefault="006022F2">
            <w:pPr>
              <w:pStyle w:val="TableParagraph"/>
              <w:spacing w:before="142" w:line="360" w:lineRule="auto"/>
              <w:ind w:left="98" w:right="97"/>
              <w:jc w:val="both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6C0F57" w:rsidRPr="00EE29A2">
        <w:trPr>
          <w:trHeight w:val="960"/>
        </w:trPr>
        <w:tc>
          <w:tcPr>
            <w:tcW w:w="2160" w:type="dxa"/>
          </w:tcPr>
          <w:p w:rsidR="006C0F57" w:rsidRDefault="006022F2">
            <w:pPr>
              <w:pStyle w:val="TableParagraph"/>
              <w:spacing w:before="142"/>
              <w:ind w:left="97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599" w:type="dxa"/>
          </w:tcPr>
          <w:p w:rsidR="006C0F57" w:rsidRPr="006C1CEF" w:rsidRDefault="006022F2">
            <w:pPr>
              <w:pStyle w:val="TableParagraph"/>
              <w:tabs>
                <w:tab w:val="left" w:pos="1014"/>
                <w:tab w:val="left" w:pos="2149"/>
                <w:tab w:val="left" w:pos="2281"/>
                <w:tab w:val="left" w:pos="3367"/>
              </w:tabs>
              <w:spacing w:before="142" w:line="360" w:lineRule="auto"/>
              <w:ind w:left="98" w:right="95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Суть</w:t>
            </w:r>
            <w:r w:rsidRPr="006C1CEF">
              <w:rPr>
                <w:sz w:val="24"/>
                <w:lang w:val="ru-RU"/>
              </w:rPr>
              <w:tab/>
              <w:t>метода</w:t>
            </w:r>
            <w:r w:rsidRPr="006C1CEF">
              <w:rPr>
                <w:sz w:val="24"/>
                <w:lang w:val="ru-RU"/>
              </w:rPr>
              <w:tab/>
              <w:t>состоит</w:t>
            </w:r>
            <w:r w:rsidRPr="006C1CEF">
              <w:rPr>
                <w:sz w:val="24"/>
                <w:lang w:val="ru-RU"/>
              </w:rPr>
              <w:tab/>
              <w:t>в многократном</w:t>
            </w:r>
            <w:r w:rsidRPr="006C1CEF">
              <w:rPr>
                <w:sz w:val="24"/>
                <w:lang w:val="ru-RU"/>
              </w:rPr>
              <w:tab/>
            </w:r>
            <w:r w:rsidRPr="006C1CEF">
              <w:rPr>
                <w:sz w:val="24"/>
                <w:lang w:val="ru-RU"/>
              </w:rPr>
              <w:tab/>
              <w:t>повторении</w:t>
            </w:r>
          </w:p>
        </w:tc>
        <w:tc>
          <w:tcPr>
            <w:tcW w:w="3961" w:type="dxa"/>
          </w:tcPr>
          <w:p w:rsidR="006C0F57" w:rsidRPr="006C1CEF" w:rsidRDefault="006022F2">
            <w:pPr>
              <w:pStyle w:val="TableParagraph"/>
              <w:spacing w:before="142" w:line="360" w:lineRule="auto"/>
              <w:ind w:left="98" w:right="95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Деятельность педагога заключается в разработке и сообщении образца,</w:t>
            </w:r>
          </w:p>
        </w:tc>
      </w:tr>
    </w:tbl>
    <w:p w:rsidR="006C0F57" w:rsidRPr="006C1CEF" w:rsidRDefault="006C0F57">
      <w:pPr>
        <w:spacing w:line="360" w:lineRule="auto"/>
        <w:rPr>
          <w:sz w:val="24"/>
          <w:lang w:val="ru-RU"/>
        </w:rPr>
        <w:sectPr w:rsidR="006C0F57" w:rsidRPr="006C1CEF">
          <w:headerReference w:type="even" r:id="rId66"/>
          <w:headerReference w:type="default" r:id="rId67"/>
          <w:headerReference w:type="first" r:id="rId68"/>
          <w:pgSz w:w="11910" w:h="16840"/>
          <w:pgMar w:top="0" w:right="780" w:bottom="1620" w:left="1160" w:header="0" w:footer="1420" w:gutter="0"/>
          <w:cols w:space="720"/>
        </w:sectPr>
      </w:pPr>
    </w:p>
    <w:p w:rsidR="006C0F57" w:rsidRPr="006C1CEF" w:rsidRDefault="006C0F57">
      <w:pPr>
        <w:pStyle w:val="a3"/>
        <w:spacing w:before="9"/>
        <w:rPr>
          <w:sz w:val="23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60"/>
        <w:gridCol w:w="3599"/>
        <w:gridCol w:w="3961"/>
      </w:tblGrid>
      <w:tr w:rsidR="006C0F57" w:rsidRPr="00EE29A2">
        <w:trPr>
          <w:trHeight w:val="960"/>
        </w:trPr>
        <w:tc>
          <w:tcPr>
            <w:tcW w:w="2160" w:type="dxa"/>
            <w:tcBorders>
              <w:top w:val="nil"/>
            </w:tcBorders>
          </w:tcPr>
          <w:p w:rsidR="006C0F57" w:rsidRPr="006C1CEF" w:rsidRDefault="006C0F5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6C0F57" w:rsidRPr="006C1CEF" w:rsidRDefault="006022F2">
            <w:pPr>
              <w:pStyle w:val="TableParagraph"/>
              <w:tabs>
                <w:tab w:val="left" w:pos="1384"/>
                <w:tab w:val="left" w:pos="3231"/>
              </w:tabs>
              <w:spacing w:line="360" w:lineRule="auto"/>
              <w:ind w:left="98" w:right="95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способа</w:t>
            </w:r>
            <w:r w:rsidRPr="006C1CEF">
              <w:rPr>
                <w:sz w:val="24"/>
                <w:lang w:val="ru-RU"/>
              </w:rPr>
              <w:tab/>
              <w:t>деятельности</w:t>
            </w:r>
            <w:r w:rsidRPr="006C1CEF">
              <w:rPr>
                <w:sz w:val="24"/>
                <w:lang w:val="ru-RU"/>
              </w:rPr>
              <w:tab/>
              <w:t>по заданию</w:t>
            </w:r>
            <w:r w:rsidRPr="006C1CEF">
              <w:rPr>
                <w:spacing w:val="-7"/>
                <w:sz w:val="24"/>
                <w:lang w:val="ru-RU"/>
              </w:rPr>
              <w:t xml:space="preserve"> </w:t>
            </w:r>
            <w:r w:rsidRPr="006C1CEF">
              <w:rPr>
                <w:sz w:val="24"/>
                <w:lang w:val="ru-RU"/>
              </w:rPr>
              <w:t>педагога.</w:t>
            </w:r>
          </w:p>
        </w:tc>
        <w:tc>
          <w:tcPr>
            <w:tcW w:w="3961" w:type="dxa"/>
            <w:tcBorders>
              <w:top w:val="nil"/>
            </w:tcBorders>
          </w:tcPr>
          <w:p w:rsidR="006C0F57" w:rsidRPr="006C1CEF" w:rsidRDefault="006022F2">
            <w:pPr>
              <w:pStyle w:val="TableParagraph"/>
              <w:tabs>
                <w:tab w:val="left" w:pos="575"/>
                <w:tab w:val="left" w:pos="2297"/>
                <w:tab w:val="left" w:pos="3237"/>
                <w:tab w:val="left" w:pos="3729"/>
              </w:tabs>
              <w:spacing w:line="360" w:lineRule="auto"/>
              <w:ind w:left="98" w:right="95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а</w:t>
            </w:r>
            <w:r w:rsidRPr="006C1CEF">
              <w:rPr>
                <w:sz w:val="24"/>
                <w:lang w:val="ru-RU"/>
              </w:rPr>
              <w:tab/>
              <w:t>деятельность</w:t>
            </w:r>
            <w:r w:rsidRPr="006C1CEF">
              <w:rPr>
                <w:sz w:val="24"/>
                <w:lang w:val="ru-RU"/>
              </w:rPr>
              <w:tab/>
              <w:t>детей</w:t>
            </w:r>
            <w:r w:rsidRPr="006C1CEF">
              <w:rPr>
                <w:sz w:val="24"/>
                <w:lang w:val="ru-RU"/>
              </w:rPr>
              <w:tab/>
              <w:t>–</w:t>
            </w:r>
            <w:r w:rsidRPr="006C1CEF">
              <w:rPr>
                <w:sz w:val="24"/>
                <w:lang w:val="ru-RU"/>
              </w:rPr>
              <w:tab/>
              <w:t>в выполнении действий по</w:t>
            </w:r>
            <w:r w:rsidRPr="006C1CEF">
              <w:rPr>
                <w:spacing w:val="-15"/>
                <w:sz w:val="24"/>
                <w:lang w:val="ru-RU"/>
              </w:rPr>
              <w:t xml:space="preserve"> </w:t>
            </w:r>
            <w:r w:rsidRPr="006C1CEF">
              <w:rPr>
                <w:sz w:val="24"/>
                <w:lang w:val="ru-RU"/>
              </w:rPr>
              <w:t>образцу.</w:t>
            </w:r>
          </w:p>
        </w:tc>
      </w:tr>
      <w:tr w:rsidR="006C0F57" w:rsidRPr="00EE29A2">
        <w:trPr>
          <w:trHeight w:val="5260"/>
        </w:trPr>
        <w:tc>
          <w:tcPr>
            <w:tcW w:w="2160" w:type="dxa"/>
          </w:tcPr>
          <w:p w:rsidR="006C0F57" w:rsidRDefault="006022F2">
            <w:pPr>
              <w:pStyle w:val="TableParagraph"/>
              <w:spacing w:before="143" w:line="360" w:lineRule="auto"/>
              <w:ind w:left="97" w:right="754"/>
              <w:rPr>
                <w:sz w:val="24"/>
              </w:rPr>
            </w:pPr>
            <w:r>
              <w:rPr>
                <w:sz w:val="24"/>
              </w:rPr>
              <w:t>Проблемное изложение</w:t>
            </w:r>
          </w:p>
        </w:tc>
        <w:tc>
          <w:tcPr>
            <w:tcW w:w="3599" w:type="dxa"/>
          </w:tcPr>
          <w:p w:rsidR="006C0F57" w:rsidRPr="006C1CEF" w:rsidRDefault="006022F2">
            <w:pPr>
              <w:pStyle w:val="TableParagraph"/>
              <w:tabs>
                <w:tab w:val="left" w:pos="1752"/>
                <w:tab w:val="left" w:pos="2551"/>
                <w:tab w:val="left" w:pos="3102"/>
              </w:tabs>
              <w:spacing w:before="143" w:line="360" w:lineRule="auto"/>
              <w:ind w:left="98" w:right="94"/>
              <w:jc w:val="both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Перед детьми ставится  проблема</w:t>
            </w:r>
            <w:r w:rsidRPr="006C1CEF">
              <w:rPr>
                <w:sz w:val="24"/>
                <w:lang w:val="ru-RU"/>
              </w:rPr>
              <w:tab/>
              <w:t>–</w:t>
            </w:r>
            <w:r w:rsidRPr="006C1CEF">
              <w:rPr>
                <w:sz w:val="24"/>
                <w:lang w:val="ru-RU"/>
              </w:rPr>
              <w:tab/>
              <w:t>сложный теоретический</w:t>
            </w:r>
            <w:r w:rsidRPr="006C1CEF">
              <w:rPr>
                <w:sz w:val="24"/>
                <w:lang w:val="ru-RU"/>
              </w:rPr>
              <w:tab/>
            </w:r>
            <w:r w:rsidRPr="006C1CEF">
              <w:rPr>
                <w:sz w:val="24"/>
                <w:lang w:val="ru-RU"/>
              </w:rPr>
              <w:tab/>
            </w:r>
            <w:r w:rsidRPr="006C1CEF">
              <w:rPr>
                <w:sz w:val="24"/>
                <w:lang w:val="ru-RU"/>
              </w:rPr>
              <w:tab/>
              <w:t>или</w:t>
            </w:r>
          </w:p>
          <w:p w:rsidR="006C0F57" w:rsidRPr="006C1CEF" w:rsidRDefault="006022F2">
            <w:pPr>
              <w:pStyle w:val="TableParagraph"/>
              <w:tabs>
                <w:tab w:val="left" w:pos="2022"/>
                <w:tab w:val="left" w:pos="2070"/>
                <w:tab w:val="left" w:pos="2712"/>
              </w:tabs>
              <w:spacing w:before="3" w:line="360" w:lineRule="auto"/>
              <w:ind w:left="98" w:right="94"/>
              <w:jc w:val="both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практический</w:t>
            </w:r>
            <w:r w:rsidRPr="006C1CEF">
              <w:rPr>
                <w:sz w:val="24"/>
                <w:lang w:val="ru-RU"/>
              </w:rPr>
              <w:tab/>
            </w:r>
            <w:r w:rsidRPr="006C1CEF">
              <w:rPr>
                <w:sz w:val="24"/>
                <w:lang w:val="ru-RU"/>
              </w:rPr>
              <w:tab/>
            </w:r>
            <w:r w:rsidRPr="006C1CEF">
              <w:rPr>
                <w:sz w:val="24"/>
                <w:lang w:val="ru-RU"/>
              </w:rPr>
              <w:tab/>
              <w:t>вопрос, требующий</w:t>
            </w:r>
            <w:r w:rsidRPr="006C1CEF">
              <w:rPr>
                <w:sz w:val="24"/>
                <w:lang w:val="ru-RU"/>
              </w:rPr>
              <w:tab/>
              <w:t>исследования, разрешения, и педагог показывает путь ее решения, вскрывая</w:t>
            </w:r>
            <w:r w:rsidRPr="006C1CEF">
              <w:rPr>
                <w:sz w:val="24"/>
                <w:lang w:val="ru-RU"/>
              </w:rPr>
              <w:tab/>
            </w:r>
            <w:r w:rsidRPr="006C1CEF">
              <w:rPr>
                <w:sz w:val="24"/>
                <w:lang w:val="ru-RU"/>
              </w:rPr>
              <w:tab/>
              <w:t>возникающие противоречия. Назначение этого метода – показать образцы научного познания, научного решения</w:t>
            </w:r>
            <w:r w:rsidRPr="006C1CEF">
              <w:rPr>
                <w:spacing w:val="-4"/>
                <w:sz w:val="24"/>
                <w:lang w:val="ru-RU"/>
              </w:rPr>
              <w:t xml:space="preserve"> </w:t>
            </w:r>
            <w:r w:rsidRPr="006C1CEF">
              <w:rPr>
                <w:sz w:val="24"/>
                <w:lang w:val="ru-RU"/>
              </w:rPr>
              <w:t>проблем.</w:t>
            </w:r>
          </w:p>
        </w:tc>
        <w:tc>
          <w:tcPr>
            <w:tcW w:w="3961" w:type="dxa"/>
          </w:tcPr>
          <w:p w:rsidR="006C0F57" w:rsidRPr="006C1CEF" w:rsidRDefault="006022F2">
            <w:pPr>
              <w:pStyle w:val="TableParagraph"/>
              <w:tabs>
                <w:tab w:val="left" w:pos="2324"/>
              </w:tabs>
              <w:spacing w:before="143" w:line="360" w:lineRule="auto"/>
              <w:ind w:left="98" w:right="96"/>
              <w:jc w:val="both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Дети следят за логикой решения проблемы, получая эталон научного мышления и познания, образец культуры</w:t>
            </w:r>
            <w:r w:rsidRPr="006C1CEF">
              <w:rPr>
                <w:sz w:val="24"/>
                <w:lang w:val="ru-RU"/>
              </w:rPr>
              <w:tab/>
              <w:t>развертывания познавательных</w:t>
            </w:r>
            <w:r w:rsidRPr="006C1CEF">
              <w:rPr>
                <w:spacing w:val="-10"/>
                <w:sz w:val="24"/>
                <w:lang w:val="ru-RU"/>
              </w:rPr>
              <w:t xml:space="preserve"> </w:t>
            </w:r>
            <w:r w:rsidRPr="006C1CEF">
              <w:rPr>
                <w:sz w:val="24"/>
                <w:lang w:val="ru-RU"/>
              </w:rPr>
              <w:t>действий.</w:t>
            </w:r>
          </w:p>
        </w:tc>
      </w:tr>
      <w:tr w:rsidR="006C0F57" w:rsidRPr="00EE29A2">
        <w:trPr>
          <w:trHeight w:val="5820"/>
        </w:trPr>
        <w:tc>
          <w:tcPr>
            <w:tcW w:w="2160" w:type="dxa"/>
          </w:tcPr>
          <w:p w:rsidR="006C0F57" w:rsidRDefault="006022F2">
            <w:pPr>
              <w:pStyle w:val="TableParagraph"/>
              <w:spacing w:before="142"/>
              <w:ind w:left="97"/>
              <w:rPr>
                <w:sz w:val="24"/>
              </w:rPr>
            </w:pPr>
            <w:r>
              <w:rPr>
                <w:sz w:val="24"/>
              </w:rPr>
              <w:t>Активные методы</w:t>
            </w:r>
          </w:p>
        </w:tc>
        <w:tc>
          <w:tcPr>
            <w:tcW w:w="3599" w:type="dxa"/>
          </w:tcPr>
          <w:p w:rsidR="006C0F57" w:rsidRPr="006C1CEF" w:rsidRDefault="006022F2">
            <w:pPr>
              <w:pStyle w:val="TableParagraph"/>
              <w:tabs>
                <w:tab w:val="left" w:pos="2711"/>
              </w:tabs>
              <w:spacing w:before="142" w:line="360" w:lineRule="auto"/>
              <w:ind w:left="98" w:right="96"/>
              <w:jc w:val="both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Активные</w:t>
            </w:r>
            <w:r w:rsidRPr="006C1CEF">
              <w:rPr>
                <w:sz w:val="24"/>
                <w:lang w:val="ru-RU"/>
              </w:rPr>
              <w:tab/>
              <w:t>методы предоставляют дошкольникам возможность обучаться на собственном опыте, приобретать разнообразный субъективный опыт.</w:t>
            </w:r>
          </w:p>
        </w:tc>
        <w:tc>
          <w:tcPr>
            <w:tcW w:w="3961" w:type="dxa"/>
          </w:tcPr>
          <w:p w:rsidR="006C0F57" w:rsidRPr="006C1CEF" w:rsidRDefault="006022F2">
            <w:pPr>
              <w:pStyle w:val="TableParagraph"/>
              <w:tabs>
                <w:tab w:val="left" w:pos="2916"/>
              </w:tabs>
              <w:spacing w:before="142" w:line="360" w:lineRule="auto"/>
              <w:ind w:left="98" w:right="99"/>
              <w:jc w:val="both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Активные методы обучения предполагают использование в образовательном</w:t>
            </w:r>
            <w:r w:rsidRPr="006C1CEF">
              <w:rPr>
                <w:sz w:val="24"/>
                <w:lang w:val="ru-RU"/>
              </w:rPr>
              <w:tab/>
              <w:t>процессе определенной последовательности выполнения заданий: начиная с анализа и оценки конкретных ситуаций, дидактическим</w:t>
            </w:r>
            <w:r w:rsidRPr="006C1CEF">
              <w:rPr>
                <w:spacing w:val="-13"/>
                <w:sz w:val="24"/>
                <w:lang w:val="ru-RU"/>
              </w:rPr>
              <w:t xml:space="preserve"> </w:t>
            </w:r>
            <w:r w:rsidRPr="006C1CEF">
              <w:rPr>
                <w:sz w:val="24"/>
                <w:lang w:val="ru-RU"/>
              </w:rPr>
              <w:t>играм.</w:t>
            </w:r>
          </w:p>
          <w:p w:rsidR="006C0F57" w:rsidRPr="006C1CEF" w:rsidRDefault="006022F2">
            <w:pPr>
              <w:pStyle w:val="TableParagraph"/>
              <w:spacing w:before="156" w:line="360" w:lineRule="auto"/>
              <w:ind w:left="98" w:right="96"/>
              <w:jc w:val="both"/>
              <w:rPr>
                <w:sz w:val="24"/>
                <w:lang w:val="ru-RU"/>
              </w:rPr>
            </w:pPr>
            <w:r w:rsidRPr="006C1CEF">
              <w:rPr>
                <w:sz w:val="24"/>
                <w:lang w:val="ru-RU"/>
              </w:rPr>
              <w:t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</w:p>
        </w:tc>
      </w:tr>
    </w:tbl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spacing w:before="6"/>
        <w:rPr>
          <w:sz w:val="25"/>
          <w:lang w:val="ru-RU"/>
        </w:rPr>
      </w:pPr>
    </w:p>
    <w:p w:rsidR="006C0F57" w:rsidRDefault="006022F2">
      <w:pPr>
        <w:pStyle w:val="210"/>
        <w:numPr>
          <w:ilvl w:val="1"/>
          <w:numId w:val="6"/>
        </w:numPr>
        <w:tabs>
          <w:tab w:val="left" w:pos="478"/>
        </w:tabs>
        <w:jc w:val="both"/>
      </w:pPr>
      <w:bookmarkStart w:id="3" w:name="_TOC_250003"/>
      <w:r>
        <w:t>Работа с</w:t>
      </w:r>
      <w:r>
        <w:rPr>
          <w:spacing w:val="-3"/>
        </w:rPr>
        <w:t xml:space="preserve"> </w:t>
      </w:r>
      <w:bookmarkEnd w:id="3"/>
      <w:r>
        <w:t>семьей.</w:t>
      </w:r>
    </w:p>
    <w:p w:rsidR="006C0F57" w:rsidRDefault="006C0F57">
      <w:pPr>
        <w:pStyle w:val="a3"/>
        <w:rPr>
          <w:b/>
          <w:sz w:val="29"/>
        </w:rPr>
      </w:pPr>
    </w:p>
    <w:p w:rsidR="006C0F57" w:rsidRPr="006C1CEF" w:rsidRDefault="006022F2">
      <w:pPr>
        <w:pStyle w:val="a3"/>
        <w:spacing w:line="360" w:lineRule="auto"/>
        <w:ind w:left="117" w:right="114"/>
        <w:jc w:val="both"/>
        <w:rPr>
          <w:lang w:val="ru-RU"/>
        </w:rPr>
      </w:pPr>
      <w:r w:rsidRPr="006C1CEF">
        <w:rPr>
          <w:lang w:val="ru-RU"/>
        </w:rPr>
        <w:t>Ведущие цели взаимодействия детского сада в лице социального педагога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социально -</w:t>
      </w:r>
    </w:p>
    <w:p w:rsidR="006C0F57" w:rsidRPr="006C1CEF" w:rsidRDefault="006C0F57">
      <w:pPr>
        <w:spacing w:line="360" w:lineRule="auto"/>
        <w:jc w:val="both"/>
        <w:rPr>
          <w:lang w:val="ru-RU"/>
        </w:rPr>
        <w:sectPr w:rsidR="006C0F57" w:rsidRPr="006C1CEF">
          <w:headerReference w:type="even" r:id="rId69"/>
          <w:headerReference w:type="default" r:id="rId70"/>
          <w:footerReference w:type="default" r:id="rId71"/>
          <w:headerReference w:type="first" r:id="rId72"/>
          <w:pgSz w:w="11910" w:h="16840"/>
          <w:pgMar w:top="0" w:right="300" w:bottom="1620" w:left="1160" w:header="0" w:footer="1420" w:gutter="0"/>
          <w:cols w:space="720"/>
        </w:sectPr>
      </w:pPr>
    </w:p>
    <w:p w:rsidR="006C0F57" w:rsidRPr="006C1CEF" w:rsidRDefault="006C0F57">
      <w:pPr>
        <w:pStyle w:val="a3"/>
        <w:spacing w:before="3"/>
        <w:rPr>
          <w:sz w:val="16"/>
          <w:lang w:val="ru-RU"/>
        </w:rPr>
      </w:pPr>
    </w:p>
    <w:p w:rsidR="006C0F57" w:rsidRPr="006C1CEF" w:rsidRDefault="006022F2">
      <w:pPr>
        <w:pStyle w:val="a3"/>
        <w:spacing w:before="90" w:line="360" w:lineRule="auto"/>
        <w:ind w:left="117" w:firstLine="124"/>
        <w:rPr>
          <w:lang w:val="ru-RU"/>
        </w:rPr>
      </w:pPr>
      <w:r w:rsidRPr="006C1CEF">
        <w:rPr>
          <w:lang w:val="ru-RU"/>
        </w:rPr>
        <w:t>благополучный микроклимат в семьях воспитанников в повышение компетентности родителей в области соблюдения прав детей.</w:t>
      </w:r>
    </w:p>
    <w:p w:rsidR="006C0F57" w:rsidRPr="006C1CEF" w:rsidRDefault="006022F2">
      <w:pPr>
        <w:pStyle w:val="210"/>
        <w:spacing w:before="8"/>
        <w:jc w:val="both"/>
        <w:rPr>
          <w:lang w:val="ru-RU"/>
        </w:rPr>
      </w:pPr>
      <w:r w:rsidRPr="006C1CEF">
        <w:rPr>
          <w:lang w:val="ru-RU"/>
        </w:rPr>
        <w:t>Основные формы и методы взаимодействия с семьей:</w:t>
      </w:r>
    </w:p>
    <w:p w:rsidR="006C0F57" w:rsidRPr="006C1CEF" w:rsidRDefault="006022F2">
      <w:pPr>
        <w:pStyle w:val="a3"/>
        <w:spacing w:before="134" w:line="360" w:lineRule="auto"/>
        <w:ind w:left="117" w:right="103"/>
        <w:jc w:val="both"/>
        <w:rPr>
          <w:lang w:val="ru-RU"/>
        </w:rPr>
      </w:pPr>
      <w:r w:rsidRPr="006C1CEF">
        <w:rPr>
          <w:lang w:val="ru-RU"/>
        </w:rPr>
        <w:t>Информирование родителей о ходе образовательного процесса в контексте правового воспитания дошкольников: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 Образование родителей: (лекции, семинары, семинары-практикумы), Совместная деятельность: привлечение родителей к организации вечеров музыки и поэзии, гостиных, конкурсов. Создание семейных объединений (клуб, студия, секция), семейных праздников, прогулок, экскурсий, семейного  театра, к участию в детской исследовательской и проектной</w:t>
      </w:r>
      <w:r w:rsidRPr="006C1CEF">
        <w:rPr>
          <w:spacing w:val="-20"/>
          <w:lang w:val="ru-RU"/>
        </w:rPr>
        <w:t xml:space="preserve"> </w:t>
      </w:r>
      <w:r w:rsidRPr="006C1CEF">
        <w:rPr>
          <w:lang w:val="ru-RU"/>
        </w:rPr>
        <w:t>деятельности.</w:t>
      </w:r>
    </w:p>
    <w:p w:rsidR="006C0F57" w:rsidRPr="006C1CEF" w:rsidRDefault="006022F2">
      <w:pPr>
        <w:pStyle w:val="a3"/>
        <w:spacing w:before="5" w:line="360" w:lineRule="auto"/>
        <w:ind w:left="117" w:right="92"/>
        <w:rPr>
          <w:lang w:val="ru-RU"/>
        </w:rPr>
      </w:pPr>
      <w:r w:rsidRPr="006C1CEF">
        <w:rPr>
          <w:lang w:val="ru-RU"/>
        </w:rPr>
        <w:t>Знакомить родителей с достижениями и трудностями общественного воспитания в детском саду. 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6C0F57" w:rsidRPr="006C1CEF" w:rsidRDefault="006022F2">
      <w:pPr>
        <w:pStyle w:val="a3"/>
        <w:spacing w:before="3" w:line="360" w:lineRule="auto"/>
        <w:ind w:left="117" w:right="110"/>
        <w:jc w:val="both"/>
        <w:rPr>
          <w:lang w:val="ru-RU"/>
        </w:rPr>
      </w:pPr>
      <w:r w:rsidRPr="006C1CEF">
        <w:rPr>
          <w:lang w:val="ru-RU"/>
        </w:rPr>
        <w:t>Заинтересовывать родителей в развитии игровой деятельности детей, обеспечивающей успешную социализацию, усвоение гендерного поведения.</w:t>
      </w:r>
    </w:p>
    <w:p w:rsidR="006C0F57" w:rsidRPr="006C1CEF" w:rsidRDefault="006022F2">
      <w:pPr>
        <w:pStyle w:val="a3"/>
        <w:spacing w:before="3" w:line="360" w:lineRule="auto"/>
        <w:ind w:left="117" w:right="108"/>
        <w:jc w:val="both"/>
        <w:rPr>
          <w:lang w:val="ru-RU"/>
        </w:rPr>
      </w:pPr>
      <w:r w:rsidRPr="006C1CEF">
        <w:rPr>
          <w:lang w:val="ru-RU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6C0F57" w:rsidRPr="006C1CEF" w:rsidRDefault="006022F2">
      <w:pPr>
        <w:pStyle w:val="a3"/>
        <w:spacing w:before="5" w:line="360" w:lineRule="auto"/>
        <w:ind w:left="117" w:right="101"/>
        <w:jc w:val="both"/>
        <w:rPr>
          <w:lang w:val="ru-RU"/>
        </w:rPr>
      </w:pPr>
      <w:r w:rsidRPr="006C1CEF">
        <w:rPr>
          <w:lang w:val="ru-RU"/>
        </w:rPr>
        <w:t>Поддерживать семью в выстраивании взаимодействия ребенка с незнакомыми взрослыми и 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</w:t>
      </w:r>
      <w:r w:rsidRPr="006C1CEF">
        <w:rPr>
          <w:spacing w:val="-24"/>
          <w:lang w:val="ru-RU"/>
        </w:rPr>
        <w:t xml:space="preserve"> </w:t>
      </w:r>
      <w:r w:rsidRPr="006C1CEF">
        <w:rPr>
          <w:lang w:val="ru-RU"/>
        </w:rPr>
        <w:t>деятельности).</w:t>
      </w:r>
    </w:p>
    <w:p w:rsidR="006C0F57" w:rsidRPr="006C1CEF" w:rsidRDefault="006022F2">
      <w:pPr>
        <w:pStyle w:val="a3"/>
        <w:spacing w:before="3"/>
        <w:ind w:left="117"/>
        <w:jc w:val="both"/>
        <w:rPr>
          <w:lang w:val="ru-RU"/>
        </w:rPr>
      </w:pPr>
      <w:r w:rsidRPr="006C1CEF">
        <w:rPr>
          <w:lang w:val="ru-RU"/>
        </w:rPr>
        <w:t>Сопровождать и поддерживать семью в реализации воспитательных воздействий.</w:t>
      </w:r>
    </w:p>
    <w:p w:rsidR="006C0F57" w:rsidRPr="006C1CEF" w:rsidRDefault="006022F2">
      <w:pPr>
        <w:pStyle w:val="a3"/>
        <w:spacing w:before="139" w:line="360" w:lineRule="auto"/>
        <w:ind w:left="117" w:right="109"/>
        <w:jc w:val="both"/>
        <w:rPr>
          <w:lang w:val="ru-RU"/>
        </w:rPr>
      </w:pPr>
      <w:r w:rsidRPr="006C1CEF">
        <w:rPr>
          <w:lang w:val="ru-RU"/>
        </w:rPr>
        <w:t>Познакомить родителей с Конвенцией о защите прав детей. Обозначить позицию ДОУ, как защитника прав воспитанников.</w:t>
      </w:r>
    </w:p>
    <w:p w:rsidR="006C0F57" w:rsidRDefault="006022F2">
      <w:pPr>
        <w:pStyle w:val="210"/>
        <w:numPr>
          <w:ilvl w:val="1"/>
          <w:numId w:val="6"/>
        </w:numPr>
        <w:tabs>
          <w:tab w:val="left" w:pos="478"/>
        </w:tabs>
        <w:spacing w:before="11"/>
        <w:jc w:val="both"/>
      </w:pPr>
      <w:bookmarkStart w:id="4" w:name="_TOC_250002"/>
      <w:r>
        <w:t>Взаимодействие</w:t>
      </w:r>
      <w:r>
        <w:rPr>
          <w:spacing w:val="-7"/>
        </w:rPr>
        <w:t xml:space="preserve"> </w:t>
      </w:r>
      <w:bookmarkEnd w:id="4"/>
      <w:r>
        <w:t>социумом</w:t>
      </w:r>
    </w:p>
    <w:p w:rsidR="006C0F57" w:rsidRDefault="006C0F57">
      <w:pPr>
        <w:pStyle w:val="a3"/>
        <w:spacing w:before="10"/>
        <w:rPr>
          <w:b/>
          <w:sz w:val="28"/>
        </w:rPr>
      </w:pPr>
    </w:p>
    <w:p w:rsidR="006C0F57" w:rsidRPr="006C1CEF" w:rsidRDefault="006022F2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before="1"/>
        <w:ind w:firstLine="343"/>
        <w:jc w:val="left"/>
        <w:rPr>
          <w:sz w:val="24"/>
          <w:lang w:val="ru-RU"/>
        </w:rPr>
      </w:pPr>
      <w:r w:rsidRPr="006C1CEF">
        <w:rPr>
          <w:sz w:val="24"/>
          <w:lang w:val="ru-RU"/>
        </w:rPr>
        <w:t>Участие в семинарах, конференциях по социально – педагогическим</w:t>
      </w:r>
      <w:r w:rsidRPr="006C1CEF">
        <w:rPr>
          <w:spacing w:val="-23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проблемам.</w:t>
      </w:r>
    </w:p>
    <w:p w:rsidR="006C0F57" w:rsidRPr="006C1CEF" w:rsidRDefault="006022F2">
      <w:pPr>
        <w:pStyle w:val="a4"/>
        <w:numPr>
          <w:ilvl w:val="0"/>
          <w:numId w:val="3"/>
        </w:numPr>
        <w:tabs>
          <w:tab w:val="left" w:pos="1000"/>
          <w:tab w:val="left" w:pos="1001"/>
          <w:tab w:val="left" w:pos="2674"/>
          <w:tab w:val="left" w:pos="3943"/>
          <w:tab w:val="left" w:pos="4307"/>
          <w:tab w:val="left" w:pos="5811"/>
          <w:tab w:val="left" w:pos="7091"/>
          <w:tab w:val="left" w:pos="7432"/>
          <w:tab w:val="left" w:pos="8930"/>
        </w:tabs>
        <w:spacing w:before="137" w:line="360" w:lineRule="auto"/>
        <w:ind w:right="105" w:firstLine="343"/>
        <w:jc w:val="left"/>
        <w:rPr>
          <w:sz w:val="24"/>
          <w:lang w:val="ru-RU"/>
        </w:rPr>
      </w:pPr>
      <w:r w:rsidRPr="006C1CEF">
        <w:rPr>
          <w:sz w:val="24"/>
          <w:lang w:val="ru-RU"/>
        </w:rPr>
        <w:t>Установление</w:t>
      </w:r>
      <w:r w:rsidRPr="006C1CEF">
        <w:rPr>
          <w:sz w:val="24"/>
          <w:lang w:val="ru-RU"/>
        </w:rPr>
        <w:tab/>
        <w:t>контактов</w:t>
      </w:r>
      <w:r w:rsidRPr="006C1CEF">
        <w:rPr>
          <w:sz w:val="24"/>
          <w:lang w:val="ru-RU"/>
        </w:rPr>
        <w:tab/>
        <w:t>и</w:t>
      </w:r>
      <w:r w:rsidRPr="006C1CEF">
        <w:rPr>
          <w:sz w:val="24"/>
          <w:lang w:val="ru-RU"/>
        </w:rPr>
        <w:tab/>
        <w:t>организация</w:t>
      </w:r>
      <w:r w:rsidRPr="006C1CEF">
        <w:rPr>
          <w:sz w:val="24"/>
          <w:lang w:val="ru-RU"/>
        </w:rPr>
        <w:tab/>
        <w:t>экскурсий</w:t>
      </w:r>
      <w:r w:rsidRPr="006C1CEF">
        <w:rPr>
          <w:sz w:val="24"/>
          <w:lang w:val="ru-RU"/>
        </w:rPr>
        <w:tab/>
        <w:t>с</w:t>
      </w:r>
      <w:r w:rsidRPr="006C1CEF">
        <w:rPr>
          <w:sz w:val="24"/>
          <w:lang w:val="ru-RU"/>
        </w:rPr>
        <w:tab/>
        <w:t>различными</w:t>
      </w:r>
      <w:r w:rsidRPr="006C1CEF">
        <w:rPr>
          <w:sz w:val="24"/>
          <w:lang w:val="ru-RU"/>
        </w:rPr>
        <w:tab/>
        <w:t>социальными институтами, учреждениями и организациями</w:t>
      </w:r>
      <w:r w:rsidRPr="006C1CEF">
        <w:rPr>
          <w:spacing w:val="-15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города.</w:t>
      </w:r>
    </w:p>
    <w:p w:rsidR="006C0F57" w:rsidRPr="006C1CEF" w:rsidRDefault="006C0F57">
      <w:pPr>
        <w:spacing w:line="360" w:lineRule="auto"/>
        <w:rPr>
          <w:sz w:val="24"/>
          <w:lang w:val="ru-RU"/>
        </w:rPr>
        <w:sectPr w:rsidR="006C0F57" w:rsidRPr="006C1CEF">
          <w:headerReference w:type="even" r:id="rId73"/>
          <w:headerReference w:type="default" r:id="rId74"/>
          <w:footerReference w:type="default" r:id="rId75"/>
          <w:headerReference w:type="first" r:id="rId76"/>
          <w:pgSz w:w="11910" w:h="16840"/>
          <w:pgMar w:top="0" w:right="320" w:bottom="1680" w:left="1160" w:header="0" w:footer="1480" w:gutter="0"/>
          <w:cols w:space="720"/>
        </w:sect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spacing w:before="6"/>
        <w:rPr>
          <w:sz w:val="25"/>
          <w:lang w:val="ru-RU"/>
        </w:rPr>
      </w:pPr>
    </w:p>
    <w:p w:rsidR="006C0F57" w:rsidRDefault="006022F2">
      <w:pPr>
        <w:pStyle w:val="210"/>
        <w:numPr>
          <w:ilvl w:val="0"/>
          <w:numId w:val="3"/>
        </w:numPr>
        <w:tabs>
          <w:tab w:val="left" w:pos="378"/>
        </w:tabs>
        <w:ind w:left="377" w:hanging="240"/>
        <w:jc w:val="left"/>
      </w:pPr>
      <w:bookmarkStart w:id="5" w:name="_TOC_250001"/>
      <w:r>
        <w:t>Организационный</w:t>
      </w:r>
      <w:r>
        <w:rPr>
          <w:spacing w:val="-8"/>
        </w:rPr>
        <w:t xml:space="preserve"> </w:t>
      </w:r>
      <w:bookmarkEnd w:id="5"/>
      <w:r>
        <w:t>раздел</w:t>
      </w:r>
    </w:p>
    <w:p w:rsidR="006C0F57" w:rsidRDefault="006C0F57">
      <w:pPr>
        <w:pStyle w:val="a3"/>
        <w:spacing w:before="9"/>
        <w:rPr>
          <w:b/>
        </w:rPr>
      </w:pPr>
    </w:p>
    <w:p w:rsidR="006C0F57" w:rsidRPr="006C1CEF" w:rsidRDefault="006022F2">
      <w:pPr>
        <w:pStyle w:val="a3"/>
        <w:spacing w:line="360" w:lineRule="auto"/>
        <w:ind w:left="137"/>
        <w:rPr>
          <w:lang w:val="ru-RU"/>
        </w:rPr>
      </w:pPr>
      <w:r w:rsidRPr="006C1CEF">
        <w:rPr>
          <w:lang w:val="ru-RU"/>
        </w:rPr>
        <w:t xml:space="preserve">Условия реализация Программы составлены по содержанию нормативных требований по Постановлению Главного государственного санитарного врача РФ от 15 мая 2013 г. </w:t>
      </w:r>
      <w:r>
        <w:t>N</w:t>
      </w:r>
      <w:r w:rsidRPr="006C1CEF">
        <w:rPr>
          <w:lang w:val="ru-RU"/>
        </w:rPr>
        <w:t xml:space="preserve">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(далее СанПиН). ( С последующими изменениями).</w:t>
      </w:r>
    </w:p>
    <w:p w:rsidR="006C0F57" w:rsidRPr="006C1CEF" w:rsidRDefault="006022F2">
      <w:pPr>
        <w:pStyle w:val="a3"/>
        <w:spacing w:before="157" w:line="360" w:lineRule="auto"/>
        <w:ind w:left="137"/>
        <w:rPr>
          <w:lang w:val="ru-RU"/>
        </w:rPr>
      </w:pPr>
      <w:r w:rsidRPr="006C1CEF">
        <w:rPr>
          <w:lang w:val="ru-RU"/>
        </w:rPr>
        <w:t>При реализации Программы организуются разные формы деятельности детей, как на территории дошкольной организации, так и в её помещении.</w:t>
      </w:r>
    </w:p>
    <w:p w:rsidR="006C0F57" w:rsidRPr="006C1CEF" w:rsidRDefault="006C0F57">
      <w:pPr>
        <w:pStyle w:val="a3"/>
        <w:spacing w:before="10"/>
        <w:rPr>
          <w:sz w:val="36"/>
          <w:lang w:val="ru-RU"/>
        </w:rPr>
      </w:pPr>
    </w:p>
    <w:p w:rsidR="006C0F57" w:rsidRDefault="006022F2">
      <w:pPr>
        <w:pStyle w:val="210"/>
        <w:numPr>
          <w:ilvl w:val="1"/>
          <w:numId w:val="3"/>
        </w:numPr>
        <w:tabs>
          <w:tab w:val="left" w:pos="558"/>
        </w:tabs>
        <w:spacing w:before="0"/>
      </w:pPr>
      <w:bookmarkStart w:id="6" w:name="_TOC_250000"/>
      <w:r>
        <w:t>Предметно-пространственная развивающая образовательная</w:t>
      </w:r>
      <w:r>
        <w:rPr>
          <w:spacing w:val="-17"/>
        </w:rPr>
        <w:t xml:space="preserve"> </w:t>
      </w:r>
      <w:bookmarkEnd w:id="6"/>
      <w:r>
        <w:t>среда</w:t>
      </w:r>
    </w:p>
    <w:p w:rsidR="006C0F57" w:rsidRDefault="006022F2">
      <w:pPr>
        <w:pStyle w:val="a3"/>
        <w:spacing w:before="131"/>
        <w:ind w:left="257"/>
      </w:pPr>
      <w:r>
        <w:t>Интерактивная кукла «Настенька», «Антошка».</w:t>
      </w:r>
    </w:p>
    <w:p w:rsidR="006C0F57" w:rsidRPr="006C1CEF" w:rsidRDefault="006022F2">
      <w:pPr>
        <w:pStyle w:val="a3"/>
        <w:spacing w:before="138" w:line="360" w:lineRule="auto"/>
        <w:ind w:left="257" w:right="345"/>
        <w:rPr>
          <w:lang w:val="ru-RU"/>
        </w:rPr>
      </w:pPr>
      <w:r w:rsidRPr="006C1CEF">
        <w:rPr>
          <w:lang w:val="ru-RU"/>
        </w:rPr>
        <w:t>Конструкторы (из серии «Деревянные игрушки»): Цветной городок; Зоопарк; Веселый городок. Развивающая игра Ассоциация  «Семья».</w:t>
      </w:r>
    </w:p>
    <w:p w:rsidR="006C0F57" w:rsidRPr="006C1CEF" w:rsidRDefault="006022F2">
      <w:pPr>
        <w:pStyle w:val="a3"/>
        <w:spacing w:before="5" w:line="360" w:lineRule="auto"/>
        <w:ind w:left="257" w:right="5896"/>
        <w:rPr>
          <w:lang w:val="ru-RU"/>
        </w:rPr>
      </w:pPr>
      <w:r w:rsidRPr="006C1CEF">
        <w:rPr>
          <w:lang w:val="ru-RU"/>
        </w:rPr>
        <w:t>Конструктор пластмассовый «Строитель» Макет «Глобус».</w:t>
      </w:r>
    </w:p>
    <w:p w:rsidR="006C0F57" w:rsidRPr="006C1CEF" w:rsidRDefault="006022F2">
      <w:pPr>
        <w:pStyle w:val="a3"/>
        <w:spacing w:before="5" w:line="360" w:lineRule="auto"/>
        <w:ind w:left="257" w:right="7155"/>
        <w:rPr>
          <w:lang w:val="ru-RU"/>
        </w:rPr>
      </w:pPr>
      <w:r w:rsidRPr="006C1CEF">
        <w:rPr>
          <w:lang w:val="ru-RU"/>
        </w:rPr>
        <w:t>Развивающая игрушка «Кот». Вкладыши Монтессори.</w:t>
      </w:r>
    </w:p>
    <w:p w:rsidR="006C0F57" w:rsidRPr="006C1CEF" w:rsidRDefault="006022F2">
      <w:pPr>
        <w:pStyle w:val="a3"/>
        <w:spacing w:before="5"/>
        <w:ind w:left="257"/>
        <w:rPr>
          <w:lang w:val="ru-RU"/>
        </w:rPr>
      </w:pPr>
      <w:r w:rsidRPr="006C1CEF">
        <w:rPr>
          <w:lang w:val="ru-RU"/>
        </w:rPr>
        <w:t>Настольный театр «Репка», «Теремок».</w:t>
      </w: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spacing w:before="9"/>
        <w:rPr>
          <w:sz w:val="18"/>
          <w:lang w:val="ru-RU"/>
        </w:rPr>
      </w:pPr>
    </w:p>
    <w:p w:rsidR="006C0F57" w:rsidRDefault="00737FFC">
      <w:pPr>
        <w:ind w:left="2361" w:right="2361"/>
        <w:jc w:val="center"/>
        <w:rPr>
          <w:rFonts w:ascii="Calibri"/>
        </w:rPr>
      </w:pPr>
      <w:r w:rsidRPr="00737FFC">
        <w:pict>
          <v:rect id="_x0000_s1026" style="position:absolute;left:0;text-align:left;margin-left:62.4pt;margin-top:-15.2pt;width:513.35pt;height:20.75pt;z-index:-40840;mso-position-horizontal-relative:page" stroked="f">
            <w10:wrap anchorx="page"/>
          </v:rect>
        </w:pict>
      </w:r>
      <w:r w:rsidR="006022F2">
        <w:rPr>
          <w:rFonts w:ascii="Calibri"/>
        </w:rPr>
        <w:t>22</w:t>
      </w:r>
    </w:p>
    <w:p w:rsidR="006C0F57" w:rsidRDefault="006C0F57">
      <w:pPr>
        <w:jc w:val="center"/>
        <w:rPr>
          <w:rFonts w:ascii="Calibri"/>
        </w:rPr>
        <w:sectPr w:rsidR="006C0F57">
          <w:headerReference w:type="even" r:id="rId77"/>
          <w:headerReference w:type="default" r:id="rId78"/>
          <w:footerReference w:type="default" r:id="rId79"/>
          <w:headerReference w:type="first" r:id="rId80"/>
          <w:pgSz w:w="11910" w:h="16840"/>
          <w:pgMar w:top="0" w:right="280" w:bottom="280" w:left="1140" w:header="0" w:footer="0" w:gutter="0"/>
          <w:cols w:space="720"/>
        </w:sectPr>
      </w:pPr>
    </w:p>
    <w:p w:rsidR="006C0F57" w:rsidRDefault="006C0F57">
      <w:pPr>
        <w:pStyle w:val="a3"/>
        <w:spacing w:before="9"/>
        <w:rPr>
          <w:rFonts w:ascii="Calibri"/>
          <w:sz w:val="15"/>
        </w:rPr>
      </w:pPr>
    </w:p>
    <w:p w:rsidR="006C0F57" w:rsidRDefault="006022F2">
      <w:pPr>
        <w:pStyle w:val="210"/>
        <w:ind w:left="4111" w:right="4113"/>
        <w:jc w:val="center"/>
      </w:pPr>
      <w:r>
        <w:t>Список литературы</w:t>
      </w:r>
    </w:p>
    <w:p w:rsidR="006C0F57" w:rsidRDefault="006C0F57">
      <w:pPr>
        <w:pStyle w:val="a3"/>
        <w:spacing w:before="7"/>
        <w:rPr>
          <w:b/>
        </w:rPr>
      </w:pPr>
    </w:p>
    <w:p w:rsidR="006C0F57" w:rsidRDefault="006022F2">
      <w:pPr>
        <w:pStyle w:val="a4"/>
        <w:numPr>
          <w:ilvl w:val="0"/>
          <w:numId w:val="2"/>
        </w:numPr>
        <w:tabs>
          <w:tab w:val="left" w:pos="930"/>
          <w:tab w:val="left" w:pos="931"/>
        </w:tabs>
        <w:spacing w:line="360" w:lineRule="auto"/>
        <w:ind w:right="111" w:firstLine="0"/>
        <w:jc w:val="both"/>
        <w:rPr>
          <w:sz w:val="24"/>
        </w:rPr>
      </w:pPr>
      <w:r w:rsidRPr="006C1CEF">
        <w:rPr>
          <w:sz w:val="24"/>
          <w:lang w:val="ru-RU"/>
        </w:rPr>
        <w:t xml:space="preserve">Декларации прав ребенка (1959 г.) / </w:t>
      </w:r>
      <w:r w:rsidRPr="006C1CEF">
        <w:rPr>
          <w:spacing w:val="-5"/>
          <w:sz w:val="24"/>
          <w:lang w:val="ru-RU"/>
        </w:rPr>
        <w:t xml:space="preserve">Справочник </w:t>
      </w:r>
      <w:r w:rsidRPr="006C1CEF">
        <w:rPr>
          <w:spacing w:val="-4"/>
          <w:sz w:val="24"/>
          <w:lang w:val="ru-RU"/>
        </w:rPr>
        <w:t xml:space="preserve">социального педагога: защита детства </w:t>
      </w:r>
      <w:r w:rsidRPr="006C1CEF">
        <w:rPr>
          <w:sz w:val="24"/>
          <w:lang w:val="ru-RU"/>
        </w:rPr>
        <w:t xml:space="preserve">в </w:t>
      </w:r>
      <w:r w:rsidRPr="006C1CEF">
        <w:rPr>
          <w:spacing w:val="-5"/>
          <w:sz w:val="24"/>
          <w:lang w:val="ru-RU"/>
        </w:rPr>
        <w:t xml:space="preserve">Российской Федерации </w:t>
      </w:r>
      <w:r w:rsidRPr="006C1CEF">
        <w:rPr>
          <w:sz w:val="24"/>
          <w:lang w:val="ru-RU"/>
        </w:rPr>
        <w:t xml:space="preserve">/ </w:t>
      </w:r>
      <w:r w:rsidRPr="006C1CEF">
        <w:rPr>
          <w:spacing w:val="-5"/>
          <w:sz w:val="24"/>
          <w:lang w:val="ru-RU"/>
        </w:rPr>
        <w:t xml:space="preserve">Т.Н. </w:t>
      </w:r>
      <w:r w:rsidRPr="006C1CEF">
        <w:rPr>
          <w:spacing w:val="-6"/>
          <w:sz w:val="24"/>
          <w:lang w:val="ru-RU"/>
        </w:rPr>
        <w:t xml:space="preserve">Поддубная, </w:t>
      </w:r>
      <w:r w:rsidRPr="006C1CEF">
        <w:rPr>
          <w:spacing w:val="-5"/>
          <w:sz w:val="24"/>
          <w:lang w:val="ru-RU"/>
        </w:rPr>
        <w:t xml:space="preserve">А.О. Поддубный; науч. </w:t>
      </w:r>
      <w:r w:rsidRPr="006C1CEF">
        <w:rPr>
          <w:spacing w:val="-4"/>
          <w:sz w:val="24"/>
          <w:lang w:val="ru-RU"/>
        </w:rPr>
        <w:t xml:space="preserve">ред. </w:t>
      </w:r>
      <w:r>
        <w:rPr>
          <w:spacing w:val="-4"/>
          <w:sz w:val="24"/>
        </w:rPr>
        <w:t xml:space="preserve">P.M. </w:t>
      </w:r>
      <w:r>
        <w:rPr>
          <w:spacing w:val="-6"/>
          <w:sz w:val="24"/>
        </w:rPr>
        <w:t xml:space="preserve">Чумичева.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Ростов н/Д: </w:t>
      </w:r>
      <w:r>
        <w:rPr>
          <w:spacing w:val="-5"/>
          <w:sz w:val="24"/>
        </w:rPr>
        <w:t>Феникс,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2005.</w:t>
      </w:r>
    </w:p>
    <w:p w:rsidR="006C0F57" w:rsidRDefault="006022F2">
      <w:pPr>
        <w:pStyle w:val="a4"/>
        <w:numPr>
          <w:ilvl w:val="0"/>
          <w:numId w:val="2"/>
        </w:numPr>
        <w:tabs>
          <w:tab w:val="left" w:pos="1377"/>
          <w:tab w:val="left" w:pos="1378"/>
        </w:tabs>
        <w:spacing w:before="157" w:line="360" w:lineRule="auto"/>
        <w:ind w:right="119" w:firstLine="0"/>
        <w:jc w:val="both"/>
        <w:rPr>
          <w:sz w:val="24"/>
        </w:rPr>
      </w:pPr>
      <w:r w:rsidRPr="006C1CEF">
        <w:rPr>
          <w:sz w:val="24"/>
          <w:lang w:val="ru-RU"/>
        </w:rPr>
        <w:t xml:space="preserve">Конвенция о правах ребенка // Детство идеальное и настоящее: Сб. </w:t>
      </w:r>
      <w:r>
        <w:rPr>
          <w:sz w:val="24"/>
        </w:rPr>
        <w:t>pa</w:t>
      </w:r>
      <w:r w:rsidRPr="006C1CEF">
        <w:rPr>
          <w:sz w:val="24"/>
          <w:lang w:val="ru-RU"/>
        </w:rPr>
        <w:t>б</w:t>
      </w:r>
      <w:r>
        <w:rPr>
          <w:sz w:val="24"/>
        </w:rPr>
        <w:t>o</w:t>
      </w:r>
      <w:r w:rsidRPr="006C1CEF">
        <w:rPr>
          <w:sz w:val="24"/>
          <w:lang w:val="ru-RU"/>
        </w:rPr>
        <w:t xml:space="preserve">т совр. зап. ученых. </w:t>
      </w:r>
      <w:r>
        <w:rPr>
          <w:sz w:val="24"/>
        </w:rPr>
        <w:t>Пер. с англ. / Под ред. Е.Р. Слободской. – Новосибирск,</w:t>
      </w:r>
      <w:r>
        <w:rPr>
          <w:spacing w:val="-9"/>
          <w:sz w:val="24"/>
        </w:rPr>
        <w:t xml:space="preserve"> </w:t>
      </w:r>
      <w:r>
        <w:rPr>
          <w:sz w:val="24"/>
        </w:rPr>
        <w:t>1994.</w:t>
      </w:r>
    </w:p>
    <w:p w:rsidR="006C0F57" w:rsidRPr="006C1CEF" w:rsidRDefault="006022F2">
      <w:pPr>
        <w:pStyle w:val="a4"/>
        <w:numPr>
          <w:ilvl w:val="0"/>
          <w:numId w:val="2"/>
        </w:numPr>
        <w:tabs>
          <w:tab w:val="left" w:pos="1377"/>
          <w:tab w:val="left" w:pos="1378"/>
        </w:tabs>
        <w:spacing w:before="152"/>
        <w:ind w:left="1377" w:hanging="1260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Конституция Российской Федерации. – М.: ООО «Издательство АСТ»,</w:t>
      </w:r>
      <w:r w:rsidRPr="006C1CEF">
        <w:rPr>
          <w:spacing w:val="-22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2001.</w:t>
      </w:r>
    </w:p>
    <w:p w:rsidR="006C0F57" w:rsidRPr="006C1CEF" w:rsidRDefault="006C0F57">
      <w:pPr>
        <w:pStyle w:val="a3"/>
        <w:spacing w:before="2"/>
        <w:rPr>
          <w:sz w:val="25"/>
          <w:lang w:val="ru-RU"/>
        </w:rPr>
      </w:pPr>
    </w:p>
    <w:p w:rsidR="006C0F57" w:rsidRPr="006C1CEF" w:rsidRDefault="006022F2">
      <w:pPr>
        <w:pStyle w:val="a4"/>
        <w:numPr>
          <w:ilvl w:val="0"/>
          <w:numId w:val="2"/>
        </w:numPr>
        <w:tabs>
          <w:tab w:val="left" w:pos="1377"/>
          <w:tab w:val="left" w:pos="1378"/>
        </w:tabs>
        <w:ind w:left="1377" w:hanging="1260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Семейный</w:t>
      </w:r>
      <w:r w:rsidRPr="006C1CEF">
        <w:rPr>
          <w:spacing w:val="43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кодекс</w:t>
      </w:r>
      <w:r w:rsidRPr="006C1CEF">
        <w:rPr>
          <w:spacing w:val="45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Российской</w:t>
      </w:r>
      <w:r w:rsidRPr="006C1CEF">
        <w:rPr>
          <w:spacing w:val="43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Федерации:</w:t>
      </w:r>
      <w:r w:rsidRPr="006C1CEF">
        <w:rPr>
          <w:spacing w:val="45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Официальный</w:t>
      </w:r>
      <w:r w:rsidRPr="006C1CEF">
        <w:rPr>
          <w:spacing w:val="46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текст.</w:t>
      </w:r>
      <w:r w:rsidRPr="006C1CEF">
        <w:rPr>
          <w:spacing w:val="53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–</w:t>
      </w:r>
      <w:r w:rsidRPr="006C1CEF">
        <w:rPr>
          <w:spacing w:val="43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М.:</w:t>
      </w:r>
      <w:r w:rsidRPr="006C1CEF">
        <w:rPr>
          <w:spacing w:val="45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Издательство</w:t>
      </w:r>
    </w:p>
    <w:p w:rsidR="006C0F57" w:rsidRDefault="006022F2">
      <w:pPr>
        <w:pStyle w:val="a3"/>
        <w:spacing w:before="133"/>
        <w:ind w:left="117"/>
        <w:jc w:val="both"/>
      </w:pPr>
      <w:r>
        <w:t>«Экзамен», 2004.</w:t>
      </w:r>
    </w:p>
    <w:p w:rsidR="006C0F57" w:rsidRDefault="006C0F57">
      <w:pPr>
        <w:pStyle w:val="a3"/>
        <w:spacing w:before="2"/>
        <w:rPr>
          <w:sz w:val="25"/>
        </w:rPr>
      </w:pPr>
    </w:p>
    <w:p w:rsidR="006C0F57" w:rsidRDefault="006022F2">
      <w:pPr>
        <w:pStyle w:val="a4"/>
        <w:numPr>
          <w:ilvl w:val="0"/>
          <w:numId w:val="2"/>
        </w:numPr>
        <w:tabs>
          <w:tab w:val="left" w:pos="1377"/>
          <w:tab w:val="left" w:pos="1378"/>
        </w:tabs>
        <w:spacing w:line="360" w:lineRule="auto"/>
        <w:ind w:right="114" w:firstLine="0"/>
        <w:jc w:val="both"/>
        <w:rPr>
          <w:sz w:val="24"/>
        </w:rPr>
      </w:pPr>
      <w:r w:rsidRPr="006C1CEF">
        <w:rPr>
          <w:sz w:val="24"/>
          <w:lang w:val="ru-RU"/>
        </w:rPr>
        <w:t xml:space="preserve">Федеральный Закон от 24.08.1998 №124-ФЗ «Об основных гарантиях прав ребёнка в РФ»(с изменениями от 20 июля 2000 г., 22 августа, 21 декабря 2004 г) </w:t>
      </w:r>
      <w:r w:rsidRPr="006C1CEF">
        <w:rPr>
          <w:spacing w:val="-5"/>
          <w:sz w:val="24"/>
          <w:lang w:val="ru-RU"/>
        </w:rPr>
        <w:t xml:space="preserve">/Т.Н. </w:t>
      </w:r>
      <w:r w:rsidRPr="006C1CEF">
        <w:rPr>
          <w:spacing w:val="-6"/>
          <w:sz w:val="24"/>
          <w:lang w:val="ru-RU"/>
        </w:rPr>
        <w:t xml:space="preserve">Поддубная, </w:t>
      </w:r>
      <w:r w:rsidRPr="006C1CEF">
        <w:rPr>
          <w:spacing w:val="-5"/>
          <w:sz w:val="24"/>
          <w:lang w:val="ru-RU"/>
        </w:rPr>
        <w:t xml:space="preserve">А.О. Поддубный; науч. </w:t>
      </w:r>
      <w:r w:rsidRPr="006C1CEF">
        <w:rPr>
          <w:spacing w:val="-4"/>
          <w:sz w:val="24"/>
          <w:lang w:val="ru-RU"/>
        </w:rPr>
        <w:t xml:space="preserve">ред. </w:t>
      </w:r>
      <w:r>
        <w:rPr>
          <w:spacing w:val="-4"/>
          <w:sz w:val="24"/>
        </w:rPr>
        <w:t xml:space="preserve">P.M. </w:t>
      </w:r>
      <w:r>
        <w:rPr>
          <w:spacing w:val="-6"/>
          <w:sz w:val="24"/>
        </w:rPr>
        <w:t xml:space="preserve">Чумичева. </w:t>
      </w:r>
      <w:r>
        <w:rPr>
          <w:sz w:val="24"/>
        </w:rPr>
        <w:t xml:space="preserve">— </w:t>
      </w:r>
      <w:r>
        <w:rPr>
          <w:spacing w:val="-5"/>
          <w:sz w:val="24"/>
        </w:rPr>
        <w:t xml:space="preserve">Ростов </w:t>
      </w:r>
      <w:r>
        <w:rPr>
          <w:spacing w:val="-4"/>
          <w:sz w:val="24"/>
        </w:rPr>
        <w:t xml:space="preserve">н/Д: </w:t>
      </w:r>
      <w:r>
        <w:rPr>
          <w:spacing w:val="-5"/>
          <w:sz w:val="24"/>
        </w:rPr>
        <w:t>Феникс,</w:t>
      </w:r>
      <w:r>
        <w:rPr>
          <w:spacing w:val="-41"/>
          <w:sz w:val="24"/>
        </w:rPr>
        <w:t xml:space="preserve"> </w:t>
      </w:r>
      <w:r>
        <w:rPr>
          <w:spacing w:val="-4"/>
          <w:sz w:val="24"/>
        </w:rPr>
        <w:t>2005.</w:t>
      </w:r>
    </w:p>
    <w:p w:rsidR="006C0F57" w:rsidRDefault="006022F2">
      <w:pPr>
        <w:pStyle w:val="a4"/>
        <w:numPr>
          <w:ilvl w:val="0"/>
          <w:numId w:val="2"/>
        </w:numPr>
        <w:tabs>
          <w:tab w:val="left" w:pos="1377"/>
          <w:tab w:val="left" w:pos="1378"/>
        </w:tabs>
        <w:spacing w:before="157" w:line="360" w:lineRule="auto"/>
        <w:ind w:right="121" w:firstLine="0"/>
        <w:jc w:val="both"/>
        <w:rPr>
          <w:sz w:val="24"/>
        </w:rPr>
      </w:pPr>
      <w:r w:rsidRPr="006C1CEF">
        <w:rPr>
          <w:sz w:val="24"/>
          <w:lang w:val="ru-RU"/>
        </w:rPr>
        <w:t xml:space="preserve">Федеральный закон от 24 июня 1999 г. </w:t>
      </w:r>
      <w:r>
        <w:rPr>
          <w:sz w:val="24"/>
        </w:rPr>
        <w:t>N</w:t>
      </w:r>
      <w:r w:rsidRPr="006C1CEF">
        <w:rPr>
          <w:sz w:val="24"/>
          <w:lang w:val="ru-RU"/>
        </w:rPr>
        <w:t xml:space="preserve"> 120-ФЗ </w:t>
      </w:r>
      <w:r w:rsidRPr="006C1CEF">
        <w:rPr>
          <w:spacing w:val="-3"/>
          <w:sz w:val="24"/>
          <w:lang w:val="ru-RU"/>
        </w:rPr>
        <w:t xml:space="preserve">«Об </w:t>
      </w:r>
      <w:r w:rsidRPr="006C1CEF">
        <w:rPr>
          <w:sz w:val="24"/>
          <w:lang w:val="ru-RU"/>
        </w:rPr>
        <w:t xml:space="preserve">основах системы профилактики безнадзорности и правонарушений несовершеннолетних» (с изменениями от 13 января 2001 г., 7 июля 2003 г.) // Собрание законодательства РФ от 28.06.99. </w:t>
      </w:r>
      <w:r>
        <w:rPr>
          <w:sz w:val="24"/>
        </w:rPr>
        <w:t>N 26 ст. 3177; СЗ РФ от 14.07.03. N 28 ст.</w:t>
      </w:r>
      <w:r>
        <w:rPr>
          <w:spacing w:val="-1"/>
          <w:sz w:val="24"/>
        </w:rPr>
        <w:t xml:space="preserve"> </w:t>
      </w:r>
      <w:r>
        <w:rPr>
          <w:sz w:val="24"/>
        </w:rPr>
        <w:t>2880.</w:t>
      </w:r>
    </w:p>
    <w:p w:rsidR="006C0F57" w:rsidRPr="006C1CEF" w:rsidRDefault="006022F2">
      <w:pPr>
        <w:pStyle w:val="a4"/>
        <w:numPr>
          <w:ilvl w:val="0"/>
          <w:numId w:val="2"/>
        </w:numPr>
        <w:tabs>
          <w:tab w:val="left" w:pos="1377"/>
          <w:tab w:val="left" w:pos="1378"/>
        </w:tabs>
        <w:spacing w:before="157" w:line="357" w:lineRule="auto"/>
        <w:ind w:right="128" w:firstLine="0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 xml:space="preserve">Указ Президента РФ от 8 июня 1996г. № 851 </w:t>
      </w:r>
      <w:r w:rsidRPr="006C1CEF">
        <w:rPr>
          <w:spacing w:val="-3"/>
          <w:sz w:val="24"/>
          <w:lang w:val="ru-RU"/>
        </w:rPr>
        <w:t xml:space="preserve">«Об </w:t>
      </w:r>
      <w:r w:rsidRPr="006C1CEF">
        <w:rPr>
          <w:sz w:val="24"/>
          <w:lang w:val="ru-RU"/>
        </w:rPr>
        <w:t>усилении социальной поддержки одиноких матерей и многодетных семей» - Собрание законодательств РФ, 1996г.,</w:t>
      </w:r>
      <w:r w:rsidRPr="006C1CEF">
        <w:rPr>
          <w:spacing w:val="-19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№26</w:t>
      </w:r>
    </w:p>
    <w:p w:rsidR="006C0F57" w:rsidRDefault="006022F2">
      <w:pPr>
        <w:pStyle w:val="a3"/>
        <w:tabs>
          <w:tab w:val="left" w:pos="1077"/>
        </w:tabs>
        <w:spacing w:before="160"/>
        <w:ind w:left="117"/>
        <w:jc w:val="both"/>
      </w:pPr>
      <w:r w:rsidRPr="006C1CEF">
        <w:rPr>
          <w:lang w:val="ru-RU"/>
        </w:rPr>
        <w:t>8</w:t>
      </w:r>
      <w:r w:rsidRPr="006C1CEF">
        <w:rPr>
          <w:lang w:val="ru-RU"/>
        </w:rPr>
        <w:tab/>
        <w:t>Цапенко М.М. - М.: Мозаика - Синтез ,2012.-</w:t>
      </w:r>
      <w:r w:rsidRPr="006C1CEF">
        <w:rPr>
          <w:spacing w:val="-10"/>
          <w:lang w:val="ru-RU"/>
        </w:rPr>
        <w:t xml:space="preserve"> </w:t>
      </w:r>
      <w:r>
        <w:t>144с.</w:t>
      </w:r>
    </w:p>
    <w:p w:rsidR="006C0F57" w:rsidRPr="006C1CEF" w:rsidRDefault="006022F2">
      <w:pPr>
        <w:pStyle w:val="a4"/>
        <w:numPr>
          <w:ilvl w:val="0"/>
          <w:numId w:val="1"/>
        </w:numPr>
        <w:tabs>
          <w:tab w:val="left" w:pos="1137"/>
          <w:tab w:val="left" w:pos="1138"/>
        </w:tabs>
        <w:spacing w:before="139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Евдокимова Е.С. Детский сад и семья. – М.:Мозаика - Синтез , 2008. – 144</w:t>
      </w:r>
      <w:r w:rsidRPr="006C1CEF">
        <w:rPr>
          <w:spacing w:val="-13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с.</w:t>
      </w:r>
    </w:p>
    <w:p w:rsidR="006C0F57" w:rsidRPr="006C1CEF" w:rsidRDefault="006C0F57">
      <w:pPr>
        <w:pStyle w:val="a3"/>
        <w:spacing w:before="9"/>
        <w:rPr>
          <w:lang w:val="ru-RU"/>
        </w:rPr>
      </w:pPr>
    </w:p>
    <w:p w:rsidR="006C0F57" w:rsidRPr="006C1CEF" w:rsidRDefault="006022F2">
      <w:pPr>
        <w:pStyle w:val="a4"/>
        <w:numPr>
          <w:ilvl w:val="0"/>
          <w:numId w:val="1"/>
        </w:numPr>
        <w:tabs>
          <w:tab w:val="left" w:pos="898"/>
        </w:tabs>
        <w:ind w:left="897" w:hanging="780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Козлова</w:t>
      </w:r>
      <w:r w:rsidRPr="006C1CEF">
        <w:rPr>
          <w:spacing w:val="10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С.А.</w:t>
      </w:r>
      <w:r w:rsidRPr="006C1CEF">
        <w:rPr>
          <w:spacing w:val="10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Я</w:t>
      </w:r>
      <w:r w:rsidRPr="006C1CEF">
        <w:rPr>
          <w:spacing w:val="10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-</w:t>
      </w:r>
      <w:r w:rsidRPr="006C1CEF">
        <w:rPr>
          <w:spacing w:val="10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человек:</w:t>
      </w:r>
      <w:r w:rsidRPr="006C1CEF">
        <w:rPr>
          <w:spacing w:val="11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программа</w:t>
      </w:r>
      <w:r w:rsidRPr="006C1CEF">
        <w:rPr>
          <w:spacing w:val="10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социального</w:t>
      </w:r>
      <w:r w:rsidRPr="006C1CEF">
        <w:rPr>
          <w:spacing w:val="11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развития.</w:t>
      </w:r>
      <w:r w:rsidRPr="006C1CEF">
        <w:rPr>
          <w:spacing w:val="15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–</w:t>
      </w:r>
      <w:r w:rsidRPr="006C1CEF">
        <w:rPr>
          <w:spacing w:val="10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М.:</w:t>
      </w:r>
      <w:r w:rsidRPr="006C1CEF">
        <w:rPr>
          <w:spacing w:val="11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Школьная</w:t>
      </w:r>
      <w:r w:rsidRPr="006C1CEF">
        <w:rPr>
          <w:spacing w:val="8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пресса,</w:t>
      </w:r>
      <w:r w:rsidRPr="006C1CEF">
        <w:rPr>
          <w:spacing w:val="11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2012.</w:t>
      </w:r>
    </w:p>
    <w:p w:rsidR="006C0F57" w:rsidRDefault="006022F2">
      <w:pPr>
        <w:pStyle w:val="a3"/>
        <w:spacing w:before="136"/>
        <w:ind w:left="117"/>
        <w:jc w:val="both"/>
      </w:pPr>
      <w:r>
        <w:t>– 64 с.</w:t>
      </w:r>
    </w:p>
    <w:p w:rsidR="006C0F57" w:rsidRDefault="006C0F57">
      <w:pPr>
        <w:pStyle w:val="a3"/>
        <w:rPr>
          <w:sz w:val="25"/>
        </w:rPr>
      </w:pPr>
    </w:p>
    <w:p w:rsidR="006C0F57" w:rsidRPr="006C1CEF" w:rsidRDefault="006022F2">
      <w:pPr>
        <w:pStyle w:val="a4"/>
        <w:numPr>
          <w:ilvl w:val="0"/>
          <w:numId w:val="1"/>
        </w:numPr>
        <w:tabs>
          <w:tab w:val="left" w:pos="598"/>
        </w:tabs>
        <w:ind w:left="597" w:hanging="480"/>
        <w:jc w:val="both"/>
        <w:rPr>
          <w:sz w:val="24"/>
          <w:lang w:val="ru-RU"/>
        </w:rPr>
      </w:pPr>
      <w:r w:rsidRPr="006C1CEF">
        <w:rPr>
          <w:sz w:val="24"/>
          <w:lang w:val="ru-RU"/>
        </w:rPr>
        <w:t>Т. Д. Зинкевич-Евстигнеева Практикум по сказкотерапии. — СПб.: ООО «Речь», 2000. -</w:t>
      </w:r>
      <w:r w:rsidRPr="006C1CEF">
        <w:rPr>
          <w:spacing w:val="-22"/>
          <w:sz w:val="24"/>
          <w:lang w:val="ru-RU"/>
        </w:rPr>
        <w:t xml:space="preserve"> </w:t>
      </w:r>
      <w:r w:rsidRPr="006C1CEF">
        <w:rPr>
          <w:sz w:val="24"/>
          <w:lang w:val="ru-RU"/>
        </w:rPr>
        <w:t>310с.</w:t>
      </w: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rPr>
          <w:sz w:val="20"/>
          <w:lang w:val="ru-RU"/>
        </w:rPr>
      </w:pPr>
    </w:p>
    <w:p w:rsidR="006C0F57" w:rsidRPr="006C1CEF" w:rsidRDefault="006C0F57">
      <w:pPr>
        <w:pStyle w:val="a3"/>
        <w:spacing w:before="10"/>
        <w:rPr>
          <w:sz w:val="18"/>
          <w:lang w:val="ru-RU"/>
        </w:rPr>
      </w:pPr>
    </w:p>
    <w:p w:rsidR="006C0F57" w:rsidRDefault="006022F2">
      <w:pPr>
        <w:spacing w:before="56"/>
        <w:ind w:left="4111" w:right="4111"/>
        <w:jc w:val="center"/>
        <w:rPr>
          <w:rFonts w:ascii="Calibri"/>
        </w:rPr>
      </w:pPr>
      <w:r>
        <w:rPr>
          <w:rFonts w:ascii="Calibri"/>
        </w:rPr>
        <w:t>23</w:t>
      </w:r>
    </w:p>
    <w:sectPr w:rsidR="006C0F57" w:rsidSect="006C0F57">
      <w:headerReference w:type="even" r:id="rId81"/>
      <w:headerReference w:type="default" r:id="rId82"/>
      <w:footerReference w:type="default" r:id="rId83"/>
      <w:headerReference w:type="first" r:id="rId84"/>
      <w:pgSz w:w="11910" w:h="16840"/>
      <w:pgMar w:top="0" w:right="300" w:bottom="280" w:left="11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24" w:rsidRDefault="00D45824" w:rsidP="006C0F57">
      <w:r>
        <w:separator/>
      </w:r>
    </w:p>
  </w:endnote>
  <w:endnote w:type="continuationSeparator" w:id="0">
    <w:p w:rsidR="00D45824" w:rsidRDefault="00D45824" w:rsidP="006C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8323BE">
    <w:pPr>
      <w:pStyle w:val="a9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8323BE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8323B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8323BE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0"/>
      </w:rPr>
    </w:pPr>
    <w:r w:rsidRPr="00737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4.25pt;margin-top:756.9pt;width:9.6pt;height:13.05pt;z-index:-251683328;mso-position-horizontal-relative:page;mso-position-vertical-relative:page" filled="f" stroked="f">
          <v:textbox inset="0,0,0,0">
            <w:txbxContent>
              <w:p w:rsidR="008323BE" w:rsidRDefault="00737FF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323B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29A2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0"/>
      </w:rPr>
    </w:pPr>
    <w:r w:rsidRPr="00737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5pt;margin-top:756.9pt;width:13.3pt;height:13.05pt;z-index:-251682304;mso-position-horizontal-relative:page;mso-position-vertical-relative:page" filled="f" stroked="f">
          <v:textbox inset="0,0,0,0">
            <w:txbxContent>
              <w:p w:rsidR="008323BE" w:rsidRDefault="008323B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16"/>
      </w:rPr>
    </w:pPr>
    <w:r w:rsidRPr="00737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5pt;margin-top:756.9pt;width:15.3pt;height:13.05pt;z-index:-251681280;mso-position-horizontal-relative:page;mso-position-vertical-relative:page" filled="f" stroked="f">
          <v:textbox inset="0,0,0,0">
            <w:txbxContent>
              <w:p w:rsidR="008323BE" w:rsidRDefault="00737FF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323B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29A2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0"/>
      </w:rPr>
    </w:pPr>
    <w:r w:rsidRPr="00737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5pt;margin-top:756.9pt;width:13.3pt;height:13.05pt;z-index:-251680256;mso-position-horizontal-relative:page;mso-position-vertical-relative:page" filled="f" stroked="f">
          <v:textbox inset="0,0,0,0">
            <w:txbxContent>
              <w:p w:rsidR="008323BE" w:rsidRDefault="008323B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0"/>
      </w:rPr>
    </w:pPr>
    <w:r w:rsidRPr="00737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pt;margin-top:756.9pt;width:13.3pt;height:13.05pt;z-index:-251679232;mso-position-horizontal-relative:page;mso-position-vertical-relative:page" filled="f" stroked="f">
          <v:textbox inset="0,0,0,0">
            <w:txbxContent>
              <w:p w:rsidR="008323BE" w:rsidRDefault="008323B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8323BE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24" w:rsidRDefault="00D45824" w:rsidP="006C0F57">
      <w:r>
        <w:separator/>
      </w:r>
    </w:p>
  </w:footnote>
  <w:footnote w:type="continuationSeparator" w:id="0">
    <w:p w:rsidR="00D45824" w:rsidRDefault="00D45824" w:rsidP="006C0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74" o:spid="_x0000_s2192" type="#_x0000_t75" style="position:absolute;margin-left:0;margin-top:0;width:535.65pt;height:757.7pt;z-index:-251677184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83" o:spid="_x0000_s2201" type="#_x0000_t75" style="position:absolute;margin-left:0;margin-top:0;width:535.65pt;height:757.7pt;z-index:-251667968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84" o:spid="_x0000_s2202" type="#_x0000_t75" style="position:absolute;margin-left:0;margin-top:0;width:535.65pt;height:757.7pt;z-index:-251666944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12672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82" o:spid="_x0000_s2200" type="#_x0000_t75" style="position:absolute;margin-left:0;margin-top:0;width:535.65pt;height:757.7pt;z-index:-251668992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86" o:spid="_x0000_s2204" type="#_x0000_t75" style="position:absolute;margin-left:0;margin-top:0;width:535.65pt;height:757.7pt;z-index:-251664896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87" o:spid="_x0000_s2205" type="#_x0000_t75" style="position:absolute;margin-left:0;margin-top:0;width:535.65pt;height:757.7pt;z-index:-251663872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13696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85" o:spid="_x0000_s2203" type="#_x0000_t75" style="position:absolute;margin-left:0;margin-top:0;width:535.65pt;height:757.7pt;z-index:-251665920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89" o:spid="_x0000_s2207" type="#_x0000_t75" style="position:absolute;margin-left:0;margin-top:0;width:535.65pt;height:757.7pt;z-index:-251661824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90" o:spid="_x0000_s2208" type="#_x0000_t75" style="position:absolute;margin-left:0;margin-top:0;width:535.65pt;height:757.7pt;z-index:-251660800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14720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88" o:spid="_x0000_s2206" type="#_x0000_t75" style="position:absolute;margin-left:0;margin-top:0;width:535.65pt;height:757.7pt;z-index:-251662848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92" o:spid="_x0000_s2210" type="#_x0000_t75" style="position:absolute;margin-left:0;margin-top:0;width:535.65pt;height:757.7pt;z-index:-251658752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75" o:spid="_x0000_s2193" type="#_x0000_t75" style="position:absolute;margin-left:0;margin-top:0;width:535.65pt;height:757.7pt;z-index:-251676160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32128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93" o:spid="_x0000_s2211" type="#_x0000_t75" style="position:absolute;margin-left:0;margin-top:0;width:535.65pt;height:757.7pt;z-index:-251657728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15744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91" o:spid="_x0000_s2209" type="#_x0000_t75" style="position:absolute;margin-left:0;margin-top:0;width:535.65pt;height:757.7pt;z-index:-251659776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95" o:spid="_x0000_s2213" type="#_x0000_t75" style="position:absolute;margin-left:0;margin-top:0;width:535.65pt;height:757.7pt;z-index:-251655680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96" o:spid="_x0000_s2214" type="#_x0000_t75" style="position:absolute;margin-left:0;margin-top:0;width:535.65pt;height:757.7pt;z-index:-251654656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16768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94" o:spid="_x0000_s2212" type="#_x0000_t75" style="position:absolute;margin-left:0;margin-top:0;width:535.65pt;height:757.7pt;z-index:-251656704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98" o:spid="_x0000_s2216" type="#_x0000_t75" style="position:absolute;margin-left:0;margin-top:0;width:535.65pt;height:757.7pt;z-index:-251652608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99" o:spid="_x0000_s2217" type="#_x0000_t75" style="position:absolute;margin-left:0;margin-top:0;width:535.65pt;height:757.7pt;z-index:-251651584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17792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97" o:spid="_x0000_s2215" type="#_x0000_t75" style="position:absolute;margin-left:0;margin-top:0;width:535.65pt;height:757.7pt;z-index:-251653632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01" o:spid="_x0000_s2219" type="#_x0000_t75" style="position:absolute;margin-left:0;margin-top:0;width:535.65pt;height:757.7pt;z-index:-251649536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02" o:spid="_x0000_s2220" type="#_x0000_t75" style="position:absolute;margin-left:0;margin-top:0;width:535.65pt;height:757.7pt;z-index:-251648512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18816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73" o:spid="_x0000_s2191" type="#_x0000_t75" style="position:absolute;margin-left:0;margin-top:0;width:535.65pt;height:757.7pt;z-index:-251678208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00" o:spid="_x0000_s2218" type="#_x0000_t75" style="position:absolute;margin-left:0;margin-top:0;width:535.65pt;height:757.7pt;z-index:-251650560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04" o:spid="_x0000_s2222" type="#_x0000_t75" style="position:absolute;margin-left:0;margin-top:0;width:535.65pt;height:757.7pt;z-index:-251646464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05" o:spid="_x0000_s2223" type="#_x0000_t75" style="position:absolute;margin-left:0;margin-top:0;width:535.65pt;height:757.7pt;z-index:-251645440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19840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03" o:spid="_x0000_s2221" type="#_x0000_t75" style="position:absolute;margin-left:0;margin-top:0;width:535.65pt;height:757.7pt;z-index:-251647488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07" o:spid="_x0000_s2225" type="#_x0000_t75" style="position:absolute;margin-left:0;margin-top:0;width:535.65pt;height:757.7pt;z-index:-251643392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08" o:spid="_x0000_s2226" type="#_x0000_t75" style="position:absolute;margin-left:0;margin-top:0;width:535.65pt;height:757.7pt;z-index:-251642368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20864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06" o:spid="_x0000_s2224" type="#_x0000_t75" style="position:absolute;margin-left:0;margin-top:0;width:535.65pt;height:757.7pt;z-index:-251644416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10" o:spid="_x0000_s2228" type="#_x0000_t75" style="position:absolute;margin-left:0;margin-top:0;width:535.65pt;height:757.7pt;z-index:-251640320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11" o:spid="_x0000_s2229" type="#_x0000_t75" style="position:absolute;margin-left:0;margin-top:0;width:535.65pt;height:757.7pt;z-index:-251639296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21888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09" o:spid="_x0000_s2227" type="#_x0000_t75" style="position:absolute;margin-left:0;margin-top:0;width:535.65pt;height:757.7pt;z-index:-251641344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77" o:spid="_x0000_s2195" type="#_x0000_t75" style="position:absolute;margin-left:0;margin-top:0;width:535.65pt;height:757.7pt;z-index:-251674112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13" o:spid="_x0000_s2231" type="#_x0000_t75" style="position:absolute;margin-left:0;margin-top:0;width:535.65pt;height:757.7pt;z-index:-251638272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14" o:spid="_x0000_s2232" type="#_x0000_t75" style="position:absolute;margin-left:0;margin-top:0;width:535.65pt;height:757.7pt;z-index:-251637248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22912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12" o:spid="_x0000_s2230" type="#_x0000_t75" style="position:absolute;margin-left:0;margin-top:0;width:535.65pt;height:757.7pt;z-index:-251636224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16" o:spid="_x0000_s2234" type="#_x0000_t75" style="position:absolute;margin-left:0;margin-top:0;width:535.65pt;height:757.7pt;z-index:-251635200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17" o:spid="_x0000_s2235" type="#_x0000_t75" style="position:absolute;margin-left:0;margin-top:0;width:535.65pt;height:757.7pt;z-index:-251634176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23936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15" o:spid="_x0000_s2233" type="#_x0000_t75" style="position:absolute;margin-left:0;margin-top:0;width:535.65pt;height:757.7pt;z-index:-251633152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19" o:spid="_x0000_s2237" type="#_x0000_t75" style="position:absolute;margin-left:0;margin-top:0;width:535.65pt;height:757.7pt;z-index:-251632128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20" o:spid="_x0000_s2238" type="#_x0000_t75" style="position:absolute;margin-left:0;margin-top:0;width:535.65pt;height:757.7pt;z-index:-251631104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24960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18" o:spid="_x0000_s2236" type="#_x0000_t75" style="position:absolute;margin-left:0;margin-top:0;width:535.65pt;height:757.7pt;z-index:-251630080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22" o:spid="_x0000_s2240" type="#_x0000_t75" style="position:absolute;margin-left:0;margin-top:0;width:535.65pt;height:757.7pt;z-index:-251629056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78" o:spid="_x0000_s2196" type="#_x0000_t75" style="position:absolute;margin-left:0;margin-top:0;width:535.65pt;height:757.7pt;z-index:-251673088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10624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23" o:spid="_x0000_s2241" type="#_x0000_t75" style="position:absolute;margin-left:0;margin-top:0;width:535.65pt;height:757.7pt;z-index:-251628032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25984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21" o:spid="_x0000_s2239" type="#_x0000_t75" style="position:absolute;margin-left:0;margin-top:0;width:535.65pt;height:757.7pt;z-index:-251627008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25" o:spid="_x0000_s2243" type="#_x0000_t75" style="position:absolute;margin-left:0;margin-top:0;width:535.65pt;height:757.7pt;z-index:-251625984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26" o:spid="_x0000_s2244" type="#_x0000_t75" style="position:absolute;margin-left:0;margin-top:0;width:535.65pt;height:757.7pt;z-index:-251624960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27008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24" o:spid="_x0000_s2242" type="#_x0000_t75" style="position:absolute;margin-left:0;margin-top:0;width:535.65pt;height:757.7pt;z-index:-251623936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28" o:spid="_x0000_s2246" type="#_x0000_t75" style="position:absolute;margin-left:0;margin-top:0;width:535.65pt;height:757.7pt;z-index:-251622912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29" o:spid="_x0000_s2247" type="#_x0000_t75" style="position:absolute;margin-left:0;margin-top:0;width:535.65pt;height:757.7pt;z-index:-251621888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28032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27" o:spid="_x0000_s2245" type="#_x0000_t75" style="position:absolute;margin-left:0;margin-top:0;width:535.65pt;height:757.7pt;z-index:-251620864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31" o:spid="_x0000_s2249" type="#_x0000_t75" style="position:absolute;margin-left:0;margin-top:0;width:535.65pt;height:757.7pt;z-index:-251619840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32" o:spid="_x0000_s2250" type="#_x0000_t75" style="position:absolute;margin-left:0;margin-top:0;width:535.65pt;height:757.7pt;z-index:-251618816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29056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76" o:spid="_x0000_s2194" type="#_x0000_t75" style="position:absolute;margin-left:0;margin-top:0;width:535.65pt;height:757.7pt;z-index:-251675136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30" o:spid="_x0000_s2248" type="#_x0000_t75" style="position:absolute;margin-left:0;margin-top:0;width:535.65pt;height:757.7pt;z-index:-251617792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34" o:spid="_x0000_s2252" type="#_x0000_t75" style="position:absolute;margin-left:0;margin-top:0;width:535.65pt;height:757.7pt;z-index:-251616768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35" o:spid="_x0000_s2253" type="#_x0000_t75" style="position:absolute;margin-left:0;margin-top:0;width:535.65pt;height:757.7pt;z-index:-251615744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30080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33" o:spid="_x0000_s2251" type="#_x0000_t75" style="position:absolute;margin-left:0;margin-top:0;width:535.65pt;height:757.7pt;z-index:-251614720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37" o:spid="_x0000_s2255" type="#_x0000_t75" style="position:absolute;margin-left:0;margin-top:0;width:535.65pt;height:757.7pt;z-index:-251613696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38" o:spid="_x0000_s2256" type="#_x0000_t75" style="position:absolute;margin-left:0;margin-top:0;width:535.65pt;height:757.7pt;z-index:-251612672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31104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636" o:spid="_x0000_s2254" type="#_x0000_t75" style="position:absolute;margin-left:0;margin-top:0;width:535.65pt;height:757.7pt;z-index:-251611648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80" o:spid="_x0000_s2198" type="#_x0000_t75" style="position:absolute;margin-left:0;margin-top:0;width:535.65pt;height:757.7pt;z-index:-251671040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3"/>
      <w:spacing w:line="14" w:lineRule="auto"/>
      <w:rPr>
        <w:sz w:val="2"/>
      </w:rPr>
    </w:pPr>
    <w:r w:rsidRPr="00737FFC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81" o:spid="_x0000_s2199" type="#_x0000_t75" style="position:absolute;margin-left:0;margin-top:0;width:535.65pt;height:757.7pt;z-index:-251670016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  <w:r w:rsidR="008323BE">
      <w:rPr>
        <w:noProof/>
        <w:lang w:val="ru-RU" w:eastAsia="ru-RU"/>
      </w:rPr>
      <w:drawing>
        <wp:anchor distT="0" distB="0" distL="0" distR="0" simplePos="0" relativeHeight="251611648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BE" w:rsidRDefault="00737FFC">
    <w:pPr>
      <w:pStyle w:val="a7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0579" o:spid="_x0000_s2197" type="#_x0000_t75" style="position:absolute;margin-left:0;margin-top:0;width:535.65pt;height:757.7pt;z-index:-251672064;mso-position-horizontal:center;mso-position-horizontal-relative:margin;mso-position-vertical:center;mso-position-vertical-relative:margin" o:allowincell="f">
          <v:imagedata r:id="rId1" o:title="Без имени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850"/>
    <w:multiLevelType w:val="hybridMultilevel"/>
    <w:tmpl w:val="70B8B950"/>
    <w:lvl w:ilvl="0" w:tplc="D6F2864A">
      <w:start w:val="9"/>
      <w:numFmt w:val="decimal"/>
      <w:lvlText w:val="%1."/>
      <w:lvlJc w:val="left"/>
      <w:pPr>
        <w:ind w:left="1137" w:hanging="9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3A23AF4">
      <w:numFmt w:val="bullet"/>
      <w:lvlText w:val="•"/>
      <w:lvlJc w:val="left"/>
      <w:pPr>
        <w:ind w:left="2070" w:hanging="960"/>
      </w:pPr>
      <w:rPr>
        <w:rFonts w:hint="default"/>
      </w:rPr>
    </w:lvl>
    <w:lvl w:ilvl="2" w:tplc="338879AE">
      <w:numFmt w:val="bullet"/>
      <w:lvlText w:val="•"/>
      <w:lvlJc w:val="left"/>
      <w:pPr>
        <w:ind w:left="3001" w:hanging="960"/>
      </w:pPr>
      <w:rPr>
        <w:rFonts w:hint="default"/>
      </w:rPr>
    </w:lvl>
    <w:lvl w:ilvl="3" w:tplc="663A2CC2">
      <w:numFmt w:val="bullet"/>
      <w:lvlText w:val="•"/>
      <w:lvlJc w:val="left"/>
      <w:pPr>
        <w:ind w:left="3931" w:hanging="960"/>
      </w:pPr>
      <w:rPr>
        <w:rFonts w:hint="default"/>
      </w:rPr>
    </w:lvl>
    <w:lvl w:ilvl="4" w:tplc="7E4A5E62">
      <w:numFmt w:val="bullet"/>
      <w:lvlText w:val="•"/>
      <w:lvlJc w:val="left"/>
      <w:pPr>
        <w:ind w:left="4862" w:hanging="960"/>
      </w:pPr>
      <w:rPr>
        <w:rFonts w:hint="default"/>
      </w:rPr>
    </w:lvl>
    <w:lvl w:ilvl="5" w:tplc="6AC69EFA">
      <w:numFmt w:val="bullet"/>
      <w:lvlText w:val="•"/>
      <w:lvlJc w:val="left"/>
      <w:pPr>
        <w:ind w:left="5793" w:hanging="960"/>
      </w:pPr>
      <w:rPr>
        <w:rFonts w:hint="default"/>
      </w:rPr>
    </w:lvl>
    <w:lvl w:ilvl="6" w:tplc="44C6BAFC">
      <w:numFmt w:val="bullet"/>
      <w:lvlText w:val="•"/>
      <w:lvlJc w:val="left"/>
      <w:pPr>
        <w:ind w:left="6723" w:hanging="960"/>
      </w:pPr>
      <w:rPr>
        <w:rFonts w:hint="default"/>
      </w:rPr>
    </w:lvl>
    <w:lvl w:ilvl="7" w:tplc="D4F09B40">
      <w:numFmt w:val="bullet"/>
      <w:lvlText w:val="•"/>
      <w:lvlJc w:val="left"/>
      <w:pPr>
        <w:ind w:left="7654" w:hanging="960"/>
      </w:pPr>
      <w:rPr>
        <w:rFonts w:hint="default"/>
      </w:rPr>
    </w:lvl>
    <w:lvl w:ilvl="8" w:tplc="75E2E5B2">
      <w:numFmt w:val="bullet"/>
      <w:lvlText w:val="•"/>
      <w:lvlJc w:val="left"/>
      <w:pPr>
        <w:ind w:left="8585" w:hanging="960"/>
      </w:pPr>
      <w:rPr>
        <w:rFonts w:hint="default"/>
      </w:rPr>
    </w:lvl>
  </w:abstractNum>
  <w:abstractNum w:abstractNumId="1">
    <w:nsid w:val="0A742446"/>
    <w:multiLevelType w:val="hybridMultilevel"/>
    <w:tmpl w:val="B9EAC210"/>
    <w:lvl w:ilvl="0" w:tplc="6768811A">
      <w:numFmt w:val="bullet"/>
      <w:lvlText w:val="•"/>
      <w:lvlJc w:val="left"/>
      <w:pPr>
        <w:ind w:left="2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8A275BC">
      <w:numFmt w:val="bullet"/>
      <w:lvlText w:val="•"/>
      <w:lvlJc w:val="left"/>
      <w:pPr>
        <w:ind w:left="1208" w:hanging="144"/>
      </w:pPr>
      <w:rPr>
        <w:rFonts w:hint="default"/>
      </w:rPr>
    </w:lvl>
    <w:lvl w:ilvl="2" w:tplc="1FAC5DAC">
      <w:numFmt w:val="bullet"/>
      <w:lvlText w:val="•"/>
      <w:lvlJc w:val="left"/>
      <w:pPr>
        <w:ind w:left="2197" w:hanging="144"/>
      </w:pPr>
      <w:rPr>
        <w:rFonts w:hint="default"/>
      </w:rPr>
    </w:lvl>
    <w:lvl w:ilvl="3" w:tplc="FFAAC5CC">
      <w:numFmt w:val="bullet"/>
      <w:lvlText w:val="•"/>
      <w:lvlJc w:val="left"/>
      <w:pPr>
        <w:ind w:left="3185" w:hanging="144"/>
      </w:pPr>
      <w:rPr>
        <w:rFonts w:hint="default"/>
      </w:rPr>
    </w:lvl>
    <w:lvl w:ilvl="4" w:tplc="D42EA55A">
      <w:numFmt w:val="bullet"/>
      <w:lvlText w:val="•"/>
      <w:lvlJc w:val="left"/>
      <w:pPr>
        <w:ind w:left="4174" w:hanging="144"/>
      </w:pPr>
      <w:rPr>
        <w:rFonts w:hint="default"/>
      </w:rPr>
    </w:lvl>
    <w:lvl w:ilvl="5" w:tplc="D7321964">
      <w:numFmt w:val="bullet"/>
      <w:lvlText w:val="•"/>
      <w:lvlJc w:val="left"/>
      <w:pPr>
        <w:ind w:left="5163" w:hanging="144"/>
      </w:pPr>
      <w:rPr>
        <w:rFonts w:hint="default"/>
      </w:rPr>
    </w:lvl>
    <w:lvl w:ilvl="6" w:tplc="7728B64C">
      <w:numFmt w:val="bullet"/>
      <w:lvlText w:val="•"/>
      <w:lvlJc w:val="left"/>
      <w:pPr>
        <w:ind w:left="6151" w:hanging="144"/>
      </w:pPr>
      <w:rPr>
        <w:rFonts w:hint="default"/>
      </w:rPr>
    </w:lvl>
    <w:lvl w:ilvl="7" w:tplc="247AC550">
      <w:numFmt w:val="bullet"/>
      <w:lvlText w:val="•"/>
      <w:lvlJc w:val="left"/>
      <w:pPr>
        <w:ind w:left="7140" w:hanging="144"/>
      </w:pPr>
      <w:rPr>
        <w:rFonts w:hint="default"/>
      </w:rPr>
    </w:lvl>
    <w:lvl w:ilvl="8" w:tplc="306C1BD6">
      <w:numFmt w:val="bullet"/>
      <w:lvlText w:val="•"/>
      <w:lvlJc w:val="left"/>
      <w:pPr>
        <w:ind w:left="8129" w:hanging="144"/>
      </w:pPr>
      <w:rPr>
        <w:rFonts w:hint="default"/>
      </w:rPr>
    </w:lvl>
  </w:abstractNum>
  <w:abstractNum w:abstractNumId="2">
    <w:nsid w:val="2E5125CF"/>
    <w:multiLevelType w:val="hybridMultilevel"/>
    <w:tmpl w:val="61F44DD0"/>
    <w:lvl w:ilvl="0" w:tplc="A0AC6968">
      <w:numFmt w:val="bullet"/>
      <w:lvlText w:val="-"/>
      <w:lvlJc w:val="left"/>
      <w:pPr>
        <w:ind w:left="217" w:hanging="20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1686900E">
      <w:numFmt w:val="bullet"/>
      <w:lvlText w:val="•"/>
      <w:lvlJc w:val="left"/>
      <w:pPr>
        <w:ind w:left="1262" w:hanging="204"/>
      </w:pPr>
      <w:rPr>
        <w:rFonts w:hint="default"/>
      </w:rPr>
    </w:lvl>
    <w:lvl w:ilvl="2" w:tplc="F87C2DDA">
      <w:numFmt w:val="bullet"/>
      <w:lvlText w:val="•"/>
      <w:lvlJc w:val="left"/>
      <w:pPr>
        <w:ind w:left="2305" w:hanging="204"/>
      </w:pPr>
      <w:rPr>
        <w:rFonts w:hint="default"/>
      </w:rPr>
    </w:lvl>
    <w:lvl w:ilvl="3" w:tplc="64F0D2B4">
      <w:numFmt w:val="bullet"/>
      <w:lvlText w:val="•"/>
      <w:lvlJc w:val="left"/>
      <w:pPr>
        <w:ind w:left="3347" w:hanging="204"/>
      </w:pPr>
      <w:rPr>
        <w:rFonts w:hint="default"/>
      </w:rPr>
    </w:lvl>
    <w:lvl w:ilvl="4" w:tplc="03807E5E">
      <w:numFmt w:val="bullet"/>
      <w:lvlText w:val="•"/>
      <w:lvlJc w:val="left"/>
      <w:pPr>
        <w:ind w:left="4390" w:hanging="204"/>
      </w:pPr>
      <w:rPr>
        <w:rFonts w:hint="default"/>
      </w:rPr>
    </w:lvl>
    <w:lvl w:ilvl="5" w:tplc="66203DA8">
      <w:numFmt w:val="bullet"/>
      <w:lvlText w:val="•"/>
      <w:lvlJc w:val="left"/>
      <w:pPr>
        <w:ind w:left="5433" w:hanging="204"/>
      </w:pPr>
      <w:rPr>
        <w:rFonts w:hint="default"/>
      </w:rPr>
    </w:lvl>
    <w:lvl w:ilvl="6" w:tplc="A992CE8A">
      <w:numFmt w:val="bullet"/>
      <w:lvlText w:val="•"/>
      <w:lvlJc w:val="left"/>
      <w:pPr>
        <w:ind w:left="6475" w:hanging="204"/>
      </w:pPr>
      <w:rPr>
        <w:rFonts w:hint="default"/>
      </w:rPr>
    </w:lvl>
    <w:lvl w:ilvl="7" w:tplc="0D62D214">
      <w:numFmt w:val="bullet"/>
      <w:lvlText w:val="•"/>
      <w:lvlJc w:val="left"/>
      <w:pPr>
        <w:ind w:left="7518" w:hanging="204"/>
      </w:pPr>
      <w:rPr>
        <w:rFonts w:hint="default"/>
      </w:rPr>
    </w:lvl>
    <w:lvl w:ilvl="8" w:tplc="E42A9E3E">
      <w:numFmt w:val="bullet"/>
      <w:lvlText w:val="•"/>
      <w:lvlJc w:val="left"/>
      <w:pPr>
        <w:ind w:left="8561" w:hanging="204"/>
      </w:pPr>
      <w:rPr>
        <w:rFonts w:hint="default"/>
      </w:rPr>
    </w:lvl>
  </w:abstractNum>
  <w:abstractNum w:abstractNumId="3">
    <w:nsid w:val="2F062BDF"/>
    <w:multiLevelType w:val="hybridMultilevel"/>
    <w:tmpl w:val="630C1B16"/>
    <w:lvl w:ilvl="0" w:tplc="7F80CB7E">
      <w:start w:val="2"/>
      <w:numFmt w:val="decimal"/>
      <w:lvlText w:val="%1"/>
      <w:lvlJc w:val="left"/>
      <w:pPr>
        <w:ind w:left="477" w:hanging="360"/>
        <w:jc w:val="left"/>
      </w:pPr>
      <w:rPr>
        <w:rFonts w:hint="default"/>
      </w:rPr>
    </w:lvl>
    <w:lvl w:ilvl="1" w:tplc="3A7AEE3C">
      <w:numFmt w:val="none"/>
      <w:lvlText w:val=""/>
      <w:lvlJc w:val="left"/>
      <w:pPr>
        <w:tabs>
          <w:tab w:val="num" w:pos="360"/>
        </w:tabs>
      </w:pPr>
    </w:lvl>
    <w:lvl w:ilvl="2" w:tplc="03228096">
      <w:numFmt w:val="bullet"/>
      <w:lvlText w:val="-"/>
      <w:lvlJc w:val="left"/>
      <w:pPr>
        <w:ind w:left="117" w:hanging="15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6EB218C0">
      <w:numFmt w:val="bullet"/>
      <w:lvlText w:val="-"/>
      <w:lvlJc w:val="left"/>
      <w:pPr>
        <w:ind w:left="837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4" w:tplc="F962E2A4">
      <w:numFmt w:val="bullet"/>
      <w:lvlText w:val="•"/>
      <w:lvlJc w:val="left"/>
      <w:pPr>
        <w:ind w:left="2415" w:hanging="200"/>
      </w:pPr>
      <w:rPr>
        <w:rFonts w:hint="default"/>
      </w:rPr>
    </w:lvl>
    <w:lvl w:ilvl="5" w:tplc="2C4A9874">
      <w:numFmt w:val="bullet"/>
      <w:lvlText w:val="•"/>
      <w:lvlJc w:val="left"/>
      <w:pPr>
        <w:ind w:left="3750" w:hanging="200"/>
      </w:pPr>
      <w:rPr>
        <w:rFonts w:hint="default"/>
      </w:rPr>
    </w:lvl>
    <w:lvl w:ilvl="6" w:tplc="17346ABC">
      <w:numFmt w:val="bullet"/>
      <w:lvlText w:val="•"/>
      <w:lvlJc w:val="left"/>
      <w:pPr>
        <w:ind w:left="5085" w:hanging="200"/>
      </w:pPr>
      <w:rPr>
        <w:rFonts w:hint="default"/>
      </w:rPr>
    </w:lvl>
    <w:lvl w:ilvl="7" w:tplc="1964581E">
      <w:numFmt w:val="bullet"/>
      <w:lvlText w:val="•"/>
      <w:lvlJc w:val="left"/>
      <w:pPr>
        <w:ind w:left="6420" w:hanging="200"/>
      </w:pPr>
      <w:rPr>
        <w:rFonts w:hint="default"/>
      </w:rPr>
    </w:lvl>
    <w:lvl w:ilvl="8" w:tplc="0800382A">
      <w:numFmt w:val="bullet"/>
      <w:lvlText w:val="•"/>
      <w:lvlJc w:val="left"/>
      <w:pPr>
        <w:ind w:left="7756" w:hanging="200"/>
      </w:pPr>
      <w:rPr>
        <w:rFonts w:hint="default"/>
      </w:rPr>
    </w:lvl>
  </w:abstractNum>
  <w:abstractNum w:abstractNumId="4">
    <w:nsid w:val="35D55DB4"/>
    <w:multiLevelType w:val="hybridMultilevel"/>
    <w:tmpl w:val="292C004E"/>
    <w:lvl w:ilvl="0" w:tplc="F0024556">
      <w:start w:val="1"/>
      <w:numFmt w:val="decimal"/>
      <w:lvlText w:val="%1."/>
      <w:lvlJc w:val="left"/>
      <w:pPr>
        <w:ind w:left="117" w:hanging="81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6B62F3F6">
      <w:numFmt w:val="bullet"/>
      <w:lvlText w:val="•"/>
      <w:lvlJc w:val="left"/>
      <w:pPr>
        <w:ind w:left="1152" w:hanging="814"/>
      </w:pPr>
      <w:rPr>
        <w:rFonts w:hint="default"/>
      </w:rPr>
    </w:lvl>
    <w:lvl w:ilvl="2" w:tplc="B1D25988">
      <w:numFmt w:val="bullet"/>
      <w:lvlText w:val="•"/>
      <w:lvlJc w:val="left"/>
      <w:pPr>
        <w:ind w:left="2185" w:hanging="814"/>
      </w:pPr>
      <w:rPr>
        <w:rFonts w:hint="default"/>
      </w:rPr>
    </w:lvl>
    <w:lvl w:ilvl="3" w:tplc="0A908E68">
      <w:numFmt w:val="bullet"/>
      <w:lvlText w:val="•"/>
      <w:lvlJc w:val="left"/>
      <w:pPr>
        <w:ind w:left="3217" w:hanging="814"/>
      </w:pPr>
      <w:rPr>
        <w:rFonts w:hint="default"/>
      </w:rPr>
    </w:lvl>
    <w:lvl w:ilvl="4" w:tplc="C714CF70">
      <w:numFmt w:val="bullet"/>
      <w:lvlText w:val="•"/>
      <w:lvlJc w:val="left"/>
      <w:pPr>
        <w:ind w:left="4250" w:hanging="814"/>
      </w:pPr>
      <w:rPr>
        <w:rFonts w:hint="default"/>
      </w:rPr>
    </w:lvl>
    <w:lvl w:ilvl="5" w:tplc="8960B1E4">
      <w:numFmt w:val="bullet"/>
      <w:lvlText w:val="•"/>
      <w:lvlJc w:val="left"/>
      <w:pPr>
        <w:ind w:left="5283" w:hanging="814"/>
      </w:pPr>
      <w:rPr>
        <w:rFonts w:hint="default"/>
      </w:rPr>
    </w:lvl>
    <w:lvl w:ilvl="6" w:tplc="1E723E40">
      <w:numFmt w:val="bullet"/>
      <w:lvlText w:val="•"/>
      <w:lvlJc w:val="left"/>
      <w:pPr>
        <w:ind w:left="6315" w:hanging="814"/>
      </w:pPr>
      <w:rPr>
        <w:rFonts w:hint="default"/>
      </w:rPr>
    </w:lvl>
    <w:lvl w:ilvl="7" w:tplc="ACDCF4F6">
      <w:numFmt w:val="bullet"/>
      <w:lvlText w:val="•"/>
      <w:lvlJc w:val="left"/>
      <w:pPr>
        <w:ind w:left="7348" w:hanging="814"/>
      </w:pPr>
      <w:rPr>
        <w:rFonts w:hint="default"/>
      </w:rPr>
    </w:lvl>
    <w:lvl w:ilvl="8" w:tplc="30325620">
      <w:numFmt w:val="bullet"/>
      <w:lvlText w:val="•"/>
      <w:lvlJc w:val="left"/>
      <w:pPr>
        <w:ind w:left="8381" w:hanging="814"/>
      </w:pPr>
      <w:rPr>
        <w:rFonts w:hint="default"/>
      </w:rPr>
    </w:lvl>
  </w:abstractNum>
  <w:abstractNum w:abstractNumId="5">
    <w:nsid w:val="37950CD2"/>
    <w:multiLevelType w:val="hybridMultilevel"/>
    <w:tmpl w:val="11601076"/>
    <w:lvl w:ilvl="0" w:tplc="EAF2D306">
      <w:start w:val="1"/>
      <w:numFmt w:val="decimal"/>
      <w:lvlText w:val="%1."/>
      <w:lvlJc w:val="left"/>
      <w:pPr>
        <w:ind w:left="117" w:hanging="42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</w:rPr>
    </w:lvl>
    <w:lvl w:ilvl="1" w:tplc="237A420C">
      <w:numFmt w:val="bullet"/>
      <w:lvlText w:val="•"/>
      <w:lvlJc w:val="left"/>
      <w:pPr>
        <w:ind w:left="460" w:hanging="420"/>
      </w:pPr>
      <w:rPr>
        <w:rFonts w:hint="default"/>
      </w:rPr>
    </w:lvl>
    <w:lvl w:ilvl="2" w:tplc="54909EC4">
      <w:numFmt w:val="bullet"/>
      <w:lvlText w:val="•"/>
      <w:lvlJc w:val="left"/>
      <w:pPr>
        <w:ind w:left="4000" w:hanging="420"/>
      </w:pPr>
      <w:rPr>
        <w:rFonts w:hint="default"/>
      </w:rPr>
    </w:lvl>
    <w:lvl w:ilvl="3" w:tplc="6ED8B2FC">
      <w:numFmt w:val="bullet"/>
      <w:lvlText w:val="•"/>
      <w:lvlJc w:val="left"/>
      <w:pPr>
        <w:ind w:left="4805" w:hanging="420"/>
      </w:pPr>
      <w:rPr>
        <w:rFonts w:hint="default"/>
      </w:rPr>
    </w:lvl>
    <w:lvl w:ilvl="4" w:tplc="13922FB8">
      <w:numFmt w:val="bullet"/>
      <w:lvlText w:val="•"/>
      <w:lvlJc w:val="left"/>
      <w:pPr>
        <w:ind w:left="5611" w:hanging="420"/>
      </w:pPr>
      <w:rPr>
        <w:rFonts w:hint="default"/>
      </w:rPr>
    </w:lvl>
    <w:lvl w:ilvl="5" w:tplc="334C3C10">
      <w:numFmt w:val="bullet"/>
      <w:lvlText w:val="•"/>
      <w:lvlJc w:val="left"/>
      <w:pPr>
        <w:ind w:left="6417" w:hanging="420"/>
      </w:pPr>
      <w:rPr>
        <w:rFonts w:hint="default"/>
      </w:rPr>
    </w:lvl>
    <w:lvl w:ilvl="6" w:tplc="994EE826">
      <w:numFmt w:val="bullet"/>
      <w:lvlText w:val="•"/>
      <w:lvlJc w:val="left"/>
      <w:pPr>
        <w:ind w:left="7223" w:hanging="420"/>
      </w:pPr>
      <w:rPr>
        <w:rFonts w:hint="default"/>
      </w:rPr>
    </w:lvl>
    <w:lvl w:ilvl="7" w:tplc="8A0A1026">
      <w:numFmt w:val="bullet"/>
      <w:lvlText w:val="•"/>
      <w:lvlJc w:val="left"/>
      <w:pPr>
        <w:ind w:left="8029" w:hanging="420"/>
      </w:pPr>
      <w:rPr>
        <w:rFonts w:hint="default"/>
      </w:rPr>
    </w:lvl>
    <w:lvl w:ilvl="8" w:tplc="0764DD14">
      <w:numFmt w:val="bullet"/>
      <w:lvlText w:val="•"/>
      <w:lvlJc w:val="left"/>
      <w:pPr>
        <w:ind w:left="8834" w:hanging="420"/>
      </w:pPr>
      <w:rPr>
        <w:rFonts w:hint="default"/>
      </w:rPr>
    </w:lvl>
  </w:abstractNum>
  <w:abstractNum w:abstractNumId="6">
    <w:nsid w:val="3D1170BB"/>
    <w:multiLevelType w:val="hybridMultilevel"/>
    <w:tmpl w:val="0346FDB0"/>
    <w:lvl w:ilvl="0" w:tplc="D0C46EB8">
      <w:numFmt w:val="bullet"/>
      <w:lvlText w:val="•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B3C43AC">
      <w:numFmt w:val="bullet"/>
      <w:lvlText w:val="•"/>
      <w:lvlJc w:val="left"/>
      <w:pPr>
        <w:ind w:left="1140" w:hanging="144"/>
      </w:pPr>
      <w:rPr>
        <w:rFonts w:hint="default"/>
      </w:rPr>
    </w:lvl>
    <w:lvl w:ilvl="2" w:tplc="A18ACC6C">
      <w:numFmt w:val="bullet"/>
      <w:lvlText w:val="•"/>
      <w:lvlJc w:val="left"/>
      <w:pPr>
        <w:ind w:left="2161" w:hanging="144"/>
      </w:pPr>
      <w:rPr>
        <w:rFonts w:hint="default"/>
      </w:rPr>
    </w:lvl>
    <w:lvl w:ilvl="3" w:tplc="D55CB25E">
      <w:numFmt w:val="bullet"/>
      <w:lvlText w:val="•"/>
      <w:lvlJc w:val="left"/>
      <w:pPr>
        <w:ind w:left="3181" w:hanging="144"/>
      </w:pPr>
      <w:rPr>
        <w:rFonts w:hint="default"/>
      </w:rPr>
    </w:lvl>
    <w:lvl w:ilvl="4" w:tplc="5B4A872C">
      <w:numFmt w:val="bullet"/>
      <w:lvlText w:val="•"/>
      <w:lvlJc w:val="left"/>
      <w:pPr>
        <w:ind w:left="4202" w:hanging="144"/>
      </w:pPr>
      <w:rPr>
        <w:rFonts w:hint="default"/>
      </w:rPr>
    </w:lvl>
    <w:lvl w:ilvl="5" w:tplc="103C2FA2">
      <w:numFmt w:val="bullet"/>
      <w:lvlText w:val="•"/>
      <w:lvlJc w:val="left"/>
      <w:pPr>
        <w:ind w:left="5223" w:hanging="144"/>
      </w:pPr>
      <w:rPr>
        <w:rFonts w:hint="default"/>
      </w:rPr>
    </w:lvl>
    <w:lvl w:ilvl="6" w:tplc="D910C504">
      <w:numFmt w:val="bullet"/>
      <w:lvlText w:val="•"/>
      <w:lvlJc w:val="left"/>
      <w:pPr>
        <w:ind w:left="6243" w:hanging="144"/>
      </w:pPr>
      <w:rPr>
        <w:rFonts w:hint="default"/>
      </w:rPr>
    </w:lvl>
    <w:lvl w:ilvl="7" w:tplc="E56612BE">
      <w:numFmt w:val="bullet"/>
      <w:lvlText w:val="•"/>
      <w:lvlJc w:val="left"/>
      <w:pPr>
        <w:ind w:left="7264" w:hanging="144"/>
      </w:pPr>
      <w:rPr>
        <w:rFonts w:hint="default"/>
      </w:rPr>
    </w:lvl>
    <w:lvl w:ilvl="8" w:tplc="8B441070">
      <w:numFmt w:val="bullet"/>
      <w:lvlText w:val="•"/>
      <w:lvlJc w:val="left"/>
      <w:pPr>
        <w:ind w:left="8285" w:hanging="144"/>
      </w:pPr>
      <w:rPr>
        <w:rFonts w:hint="default"/>
      </w:rPr>
    </w:lvl>
  </w:abstractNum>
  <w:abstractNum w:abstractNumId="7">
    <w:nsid w:val="3EFA3ACF"/>
    <w:multiLevelType w:val="hybridMultilevel"/>
    <w:tmpl w:val="138415B4"/>
    <w:lvl w:ilvl="0" w:tplc="23ACFDE6">
      <w:start w:val="1"/>
      <w:numFmt w:val="decimal"/>
      <w:lvlText w:val="%1."/>
      <w:lvlJc w:val="left"/>
      <w:pPr>
        <w:ind w:left="117" w:hanging="540"/>
        <w:jc w:val="right"/>
      </w:pPr>
      <w:rPr>
        <w:rFonts w:hint="default"/>
        <w:spacing w:val="-3"/>
        <w:w w:val="99"/>
      </w:rPr>
    </w:lvl>
    <w:lvl w:ilvl="1" w:tplc="27F4127E">
      <w:numFmt w:val="none"/>
      <w:lvlText w:val=""/>
      <w:lvlJc w:val="left"/>
      <w:pPr>
        <w:tabs>
          <w:tab w:val="num" w:pos="360"/>
        </w:tabs>
      </w:pPr>
    </w:lvl>
    <w:lvl w:ilvl="2" w:tplc="B0764150">
      <w:numFmt w:val="bullet"/>
      <w:lvlText w:val="•"/>
      <w:lvlJc w:val="left"/>
      <w:pPr>
        <w:ind w:left="1656" w:hanging="420"/>
      </w:pPr>
      <w:rPr>
        <w:rFonts w:hint="default"/>
      </w:rPr>
    </w:lvl>
    <w:lvl w:ilvl="3" w:tplc="12B4CDA8">
      <w:numFmt w:val="bullet"/>
      <w:lvlText w:val="•"/>
      <w:lvlJc w:val="left"/>
      <w:pPr>
        <w:ind w:left="2752" w:hanging="420"/>
      </w:pPr>
      <w:rPr>
        <w:rFonts w:hint="default"/>
      </w:rPr>
    </w:lvl>
    <w:lvl w:ilvl="4" w:tplc="6102FF7C">
      <w:numFmt w:val="bullet"/>
      <w:lvlText w:val="•"/>
      <w:lvlJc w:val="left"/>
      <w:pPr>
        <w:ind w:left="3848" w:hanging="420"/>
      </w:pPr>
      <w:rPr>
        <w:rFonts w:hint="default"/>
      </w:rPr>
    </w:lvl>
    <w:lvl w:ilvl="5" w:tplc="C0CE28D4">
      <w:numFmt w:val="bullet"/>
      <w:lvlText w:val="•"/>
      <w:lvlJc w:val="left"/>
      <w:pPr>
        <w:ind w:left="4945" w:hanging="420"/>
      </w:pPr>
      <w:rPr>
        <w:rFonts w:hint="default"/>
      </w:rPr>
    </w:lvl>
    <w:lvl w:ilvl="6" w:tplc="D53623F8">
      <w:numFmt w:val="bullet"/>
      <w:lvlText w:val="•"/>
      <w:lvlJc w:val="left"/>
      <w:pPr>
        <w:ind w:left="6041" w:hanging="420"/>
      </w:pPr>
      <w:rPr>
        <w:rFonts w:hint="default"/>
      </w:rPr>
    </w:lvl>
    <w:lvl w:ilvl="7" w:tplc="3164288A">
      <w:numFmt w:val="bullet"/>
      <w:lvlText w:val="•"/>
      <w:lvlJc w:val="left"/>
      <w:pPr>
        <w:ind w:left="7137" w:hanging="420"/>
      </w:pPr>
      <w:rPr>
        <w:rFonts w:hint="default"/>
      </w:rPr>
    </w:lvl>
    <w:lvl w:ilvl="8" w:tplc="834EC2FA">
      <w:numFmt w:val="bullet"/>
      <w:lvlText w:val="•"/>
      <w:lvlJc w:val="left"/>
      <w:pPr>
        <w:ind w:left="8233" w:hanging="420"/>
      </w:pPr>
      <w:rPr>
        <w:rFonts w:hint="default"/>
      </w:rPr>
    </w:lvl>
  </w:abstractNum>
  <w:abstractNum w:abstractNumId="8">
    <w:nsid w:val="6F1C4E3C"/>
    <w:multiLevelType w:val="hybridMultilevel"/>
    <w:tmpl w:val="6502777A"/>
    <w:lvl w:ilvl="0" w:tplc="04B4A57A">
      <w:start w:val="1"/>
      <w:numFmt w:val="decimal"/>
      <w:lvlText w:val="%1."/>
      <w:lvlJc w:val="left"/>
      <w:pPr>
        <w:ind w:left="73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C4EB730">
      <w:numFmt w:val="none"/>
      <w:lvlText w:val=""/>
      <w:lvlJc w:val="left"/>
      <w:pPr>
        <w:tabs>
          <w:tab w:val="num" w:pos="360"/>
        </w:tabs>
      </w:pPr>
    </w:lvl>
    <w:lvl w:ilvl="2" w:tplc="34BEA850">
      <w:numFmt w:val="bullet"/>
      <w:lvlText w:val="•"/>
      <w:lvlJc w:val="left"/>
      <w:pPr>
        <w:ind w:left="1782" w:hanging="301"/>
      </w:pPr>
      <w:rPr>
        <w:rFonts w:hint="default"/>
      </w:rPr>
    </w:lvl>
    <w:lvl w:ilvl="3" w:tplc="8512A708">
      <w:numFmt w:val="bullet"/>
      <w:lvlText w:val="•"/>
      <w:lvlJc w:val="left"/>
      <w:pPr>
        <w:ind w:left="2825" w:hanging="301"/>
      </w:pPr>
      <w:rPr>
        <w:rFonts w:hint="default"/>
      </w:rPr>
    </w:lvl>
    <w:lvl w:ilvl="4" w:tplc="4C7E06CA">
      <w:numFmt w:val="bullet"/>
      <w:lvlText w:val="•"/>
      <w:lvlJc w:val="left"/>
      <w:pPr>
        <w:ind w:left="3868" w:hanging="301"/>
      </w:pPr>
      <w:rPr>
        <w:rFonts w:hint="default"/>
      </w:rPr>
    </w:lvl>
    <w:lvl w:ilvl="5" w:tplc="AD6EF748">
      <w:numFmt w:val="bullet"/>
      <w:lvlText w:val="•"/>
      <w:lvlJc w:val="left"/>
      <w:pPr>
        <w:ind w:left="4911" w:hanging="301"/>
      </w:pPr>
      <w:rPr>
        <w:rFonts w:hint="default"/>
      </w:rPr>
    </w:lvl>
    <w:lvl w:ilvl="6" w:tplc="323816E2">
      <w:numFmt w:val="bullet"/>
      <w:lvlText w:val="•"/>
      <w:lvlJc w:val="left"/>
      <w:pPr>
        <w:ind w:left="5954" w:hanging="301"/>
      </w:pPr>
      <w:rPr>
        <w:rFonts w:hint="default"/>
      </w:rPr>
    </w:lvl>
    <w:lvl w:ilvl="7" w:tplc="4DE24BEE">
      <w:numFmt w:val="bullet"/>
      <w:lvlText w:val="•"/>
      <w:lvlJc w:val="left"/>
      <w:pPr>
        <w:ind w:left="6997" w:hanging="301"/>
      </w:pPr>
      <w:rPr>
        <w:rFonts w:hint="default"/>
      </w:rPr>
    </w:lvl>
    <w:lvl w:ilvl="8" w:tplc="7B8288D6">
      <w:numFmt w:val="bullet"/>
      <w:lvlText w:val="•"/>
      <w:lvlJc w:val="left"/>
      <w:pPr>
        <w:ind w:left="8040" w:hanging="301"/>
      </w:pPr>
      <w:rPr>
        <w:rFonts w:hint="default"/>
      </w:rPr>
    </w:lvl>
  </w:abstractNum>
  <w:abstractNum w:abstractNumId="9">
    <w:nsid w:val="7C116EBA"/>
    <w:multiLevelType w:val="hybridMultilevel"/>
    <w:tmpl w:val="651665D2"/>
    <w:lvl w:ilvl="0" w:tplc="B1DCBDC4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FACFAA">
      <w:numFmt w:val="bullet"/>
      <w:lvlText w:val="•"/>
      <w:lvlJc w:val="left"/>
      <w:pPr>
        <w:ind w:left="1152" w:hanging="140"/>
      </w:pPr>
      <w:rPr>
        <w:rFonts w:hint="default"/>
      </w:rPr>
    </w:lvl>
    <w:lvl w:ilvl="2" w:tplc="628C1EFC">
      <w:numFmt w:val="bullet"/>
      <w:lvlText w:val="•"/>
      <w:lvlJc w:val="left"/>
      <w:pPr>
        <w:ind w:left="2185" w:hanging="140"/>
      </w:pPr>
      <w:rPr>
        <w:rFonts w:hint="default"/>
      </w:rPr>
    </w:lvl>
    <w:lvl w:ilvl="3" w:tplc="ED78BBA2">
      <w:numFmt w:val="bullet"/>
      <w:lvlText w:val="•"/>
      <w:lvlJc w:val="left"/>
      <w:pPr>
        <w:ind w:left="3217" w:hanging="140"/>
      </w:pPr>
      <w:rPr>
        <w:rFonts w:hint="default"/>
      </w:rPr>
    </w:lvl>
    <w:lvl w:ilvl="4" w:tplc="EB68B1B8">
      <w:numFmt w:val="bullet"/>
      <w:lvlText w:val="•"/>
      <w:lvlJc w:val="left"/>
      <w:pPr>
        <w:ind w:left="4250" w:hanging="140"/>
      </w:pPr>
      <w:rPr>
        <w:rFonts w:hint="default"/>
      </w:rPr>
    </w:lvl>
    <w:lvl w:ilvl="5" w:tplc="7164774A">
      <w:numFmt w:val="bullet"/>
      <w:lvlText w:val="•"/>
      <w:lvlJc w:val="left"/>
      <w:pPr>
        <w:ind w:left="5283" w:hanging="140"/>
      </w:pPr>
      <w:rPr>
        <w:rFonts w:hint="default"/>
      </w:rPr>
    </w:lvl>
    <w:lvl w:ilvl="6" w:tplc="B48E4AAE">
      <w:numFmt w:val="bullet"/>
      <w:lvlText w:val="•"/>
      <w:lvlJc w:val="left"/>
      <w:pPr>
        <w:ind w:left="6315" w:hanging="140"/>
      </w:pPr>
      <w:rPr>
        <w:rFonts w:hint="default"/>
      </w:rPr>
    </w:lvl>
    <w:lvl w:ilvl="7" w:tplc="8730D3F6">
      <w:numFmt w:val="bullet"/>
      <w:lvlText w:val="•"/>
      <w:lvlJc w:val="left"/>
      <w:pPr>
        <w:ind w:left="7348" w:hanging="140"/>
      </w:pPr>
      <w:rPr>
        <w:rFonts w:hint="default"/>
      </w:rPr>
    </w:lvl>
    <w:lvl w:ilvl="8" w:tplc="17C8AE5C">
      <w:numFmt w:val="bullet"/>
      <w:lvlText w:val="•"/>
      <w:lvlJc w:val="left"/>
      <w:pPr>
        <w:ind w:left="8381" w:hanging="1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0F57"/>
    <w:rsid w:val="004E0B0A"/>
    <w:rsid w:val="0050314B"/>
    <w:rsid w:val="006022F2"/>
    <w:rsid w:val="006C0F57"/>
    <w:rsid w:val="006C1CEF"/>
    <w:rsid w:val="00737FFC"/>
    <w:rsid w:val="007B2DAE"/>
    <w:rsid w:val="0080549E"/>
    <w:rsid w:val="008323BE"/>
    <w:rsid w:val="00A30105"/>
    <w:rsid w:val="00A539A9"/>
    <w:rsid w:val="00AD6F73"/>
    <w:rsid w:val="00D45824"/>
    <w:rsid w:val="00EC32A7"/>
    <w:rsid w:val="00EE29A2"/>
    <w:rsid w:val="00FE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F5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F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C0F57"/>
    <w:pPr>
      <w:spacing w:before="139"/>
      <w:ind w:left="737" w:hanging="240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6C0F57"/>
    <w:pPr>
      <w:spacing w:before="137"/>
      <w:ind w:left="497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6C0F57"/>
    <w:pPr>
      <w:spacing w:before="139"/>
      <w:ind w:left="857" w:right="42" w:hanging="240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6C0F57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C0F57"/>
    <w:pPr>
      <w:spacing w:before="89"/>
      <w:ind w:left="117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6C0F57"/>
    <w:pPr>
      <w:spacing w:before="90"/>
      <w:ind w:left="11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C0F57"/>
    <w:pPr>
      <w:ind w:left="117"/>
    </w:pPr>
  </w:style>
  <w:style w:type="paragraph" w:customStyle="1" w:styleId="TableParagraph">
    <w:name w:val="Table Paragraph"/>
    <w:basedOn w:val="a"/>
    <w:uiPriority w:val="1"/>
    <w:qFormat/>
    <w:rsid w:val="006C0F57"/>
    <w:pPr>
      <w:ind w:left="102"/>
    </w:pPr>
  </w:style>
  <w:style w:type="paragraph" w:styleId="a5">
    <w:name w:val="Balloon Text"/>
    <w:basedOn w:val="a"/>
    <w:link w:val="a6"/>
    <w:uiPriority w:val="99"/>
    <w:semiHidden/>
    <w:unhideWhenUsed/>
    <w:rsid w:val="00A539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9A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53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39A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A53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39A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9" Type="http://schemas.openxmlformats.org/officeDocument/2006/relationships/footer" Target="footer5.xml"/><Relationship Id="rId21" Type="http://schemas.openxmlformats.org/officeDocument/2006/relationships/header" Target="header9.xml"/><Relationship Id="rId34" Type="http://schemas.openxmlformats.org/officeDocument/2006/relationships/header" Target="header22.xml"/><Relationship Id="rId42" Type="http://schemas.openxmlformats.org/officeDocument/2006/relationships/header" Target="header29.xml"/><Relationship Id="rId47" Type="http://schemas.openxmlformats.org/officeDocument/2006/relationships/header" Target="header33.xml"/><Relationship Id="rId50" Type="http://schemas.openxmlformats.org/officeDocument/2006/relationships/header" Target="header36.xml"/><Relationship Id="rId55" Type="http://schemas.openxmlformats.org/officeDocument/2006/relationships/header" Target="header41.xml"/><Relationship Id="rId63" Type="http://schemas.openxmlformats.org/officeDocument/2006/relationships/header" Target="header49.xml"/><Relationship Id="rId68" Type="http://schemas.openxmlformats.org/officeDocument/2006/relationships/header" Target="header54.xml"/><Relationship Id="rId76" Type="http://schemas.openxmlformats.org/officeDocument/2006/relationships/header" Target="header60.xml"/><Relationship Id="rId84" Type="http://schemas.openxmlformats.org/officeDocument/2006/relationships/header" Target="header66.xml"/><Relationship Id="rId7" Type="http://schemas.openxmlformats.org/officeDocument/2006/relationships/endnotes" Target="endnotes.xml"/><Relationship Id="rId71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eader" Target="header17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40" Type="http://schemas.openxmlformats.org/officeDocument/2006/relationships/header" Target="header27.xml"/><Relationship Id="rId45" Type="http://schemas.openxmlformats.org/officeDocument/2006/relationships/header" Target="header31.xml"/><Relationship Id="rId53" Type="http://schemas.openxmlformats.org/officeDocument/2006/relationships/header" Target="header39.xml"/><Relationship Id="rId58" Type="http://schemas.openxmlformats.org/officeDocument/2006/relationships/header" Target="header44.xml"/><Relationship Id="rId66" Type="http://schemas.openxmlformats.org/officeDocument/2006/relationships/header" Target="header52.xml"/><Relationship Id="rId74" Type="http://schemas.openxmlformats.org/officeDocument/2006/relationships/header" Target="header59.xml"/><Relationship Id="rId79" Type="http://schemas.openxmlformats.org/officeDocument/2006/relationships/footer" Target="footer9.xml"/><Relationship Id="rId5" Type="http://schemas.openxmlformats.org/officeDocument/2006/relationships/webSettings" Target="webSettings.xml"/><Relationship Id="rId61" Type="http://schemas.openxmlformats.org/officeDocument/2006/relationships/header" Target="header47.xml"/><Relationship Id="rId82" Type="http://schemas.openxmlformats.org/officeDocument/2006/relationships/header" Target="header65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43" Type="http://schemas.openxmlformats.org/officeDocument/2006/relationships/footer" Target="footer6.xml"/><Relationship Id="rId48" Type="http://schemas.openxmlformats.org/officeDocument/2006/relationships/header" Target="header34.xml"/><Relationship Id="rId56" Type="http://schemas.openxmlformats.org/officeDocument/2006/relationships/header" Target="header42.xml"/><Relationship Id="rId64" Type="http://schemas.openxmlformats.org/officeDocument/2006/relationships/header" Target="header50.xml"/><Relationship Id="rId69" Type="http://schemas.openxmlformats.org/officeDocument/2006/relationships/header" Target="header55.xml"/><Relationship Id="rId77" Type="http://schemas.openxmlformats.org/officeDocument/2006/relationships/header" Target="header61.xml"/><Relationship Id="rId8" Type="http://schemas.openxmlformats.org/officeDocument/2006/relationships/header" Target="header1.xml"/><Relationship Id="rId51" Type="http://schemas.openxmlformats.org/officeDocument/2006/relationships/header" Target="header37.xml"/><Relationship Id="rId72" Type="http://schemas.openxmlformats.org/officeDocument/2006/relationships/header" Target="header57.xml"/><Relationship Id="rId80" Type="http://schemas.openxmlformats.org/officeDocument/2006/relationships/header" Target="header63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38" Type="http://schemas.openxmlformats.org/officeDocument/2006/relationships/header" Target="header26.xml"/><Relationship Id="rId46" Type="http://schemas.openxmlformats.org/officeDocument/2006/relationships/header" Target="header32.xml"/><Relationship Id="rId59" Type="http://schemas.openxmlformats.org/officeDocument/2006/relationships/header" Target="header45.xml"/><Relationship Id="rId67" Type="http://schemas.openxmlformats.org/officeDocument/2006/relationships/header" Target="header53.xml"/><Relationship Id="rId20" Type="http://schemas.openxmlformats.org/officeDocument/2006/relationships/header" Target="header8.xml"/><Relationship Id="rId41" Type="http://schemas.openxmlformats.org/officeDocument/2006/relationships/header" Target="header28.xml"/><Relationship Id="rId54" Type="http://schemas.openxmlformats.org/officeDocument/2006/relationships/header" Target="header40.xml"/><Relationship Id="rId62" Type="http://schemas.openxmlformats.org/officeDocument/2006/relationships/header" Target="header48.xml"/><Relationship Id="rId70" Type="http://schemas.openxmlformats.org/officeDocument/2006/relationships/header" Target="header56.xml"/><Relationship Id="rId75" Type="http://schemas.openxmlformats.org/officeDocument/2006/relationships/footer" Target="footer8.xml"/><Relationship Id="rId83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header" Target="header24.xml"/><Relationship Id="rId49" Type="http://schemas.openxmlformats.org/officeDocument/2006/relationships/header" Target="header35.xml"/><Relationship Id="rId57" Type="http://schemas.openxmlformats.org/officeDocument/2006/relationships/header" Target="header43.xml"/><Relationship Id="rId10" Type="http://schemas.openxmlformats.org/officeDocument/2006/relationships/footer" Target="footer1.xml"/><Relationship Id="rId31" Type="http://schemas.openxmlformats.org/officeDocument/2006/relationships/header" Target="header19.xml"/><Relationship Id="rId44" Type="http://schemas.openxmlformats.org/officeDocument/2006/relationships/header" Target="header30.xml"/><Relationship Id="rId52" Type="http://schemas.openxmlformats.org/officeDocument/2006/relationships/header" Target="header38.xml"/><Relationship Id="rId60" Type="http://schemas.openxmlformats.org/officeDocument/2006/relationships/header" Target="header46.xml"/><Relationship Id="rId65" Type="http://schemas.openxmlformats.org/officeDocument/2006/relationships/header" Target="header51.xml"/><Relationship Id="rId73" Type="http://schemas.openxmlformats.org/officeDocument/2006/relationships/header" Target="header58.xml"/><Relationship Id="rId78" Type="http://schemas.openxmlformats.org/officeDocument/2006/relationships/header" Target="header62.xml"/><Relationship Id="rId81" Type="http://schemas.openxmlformats.org/officeDocument/2006/relationships/header" Target="header64.xml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581C-8443-42DE-ADC1-DC56B07C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5770</Words>
  <Characters>32894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Valentin</cp:lastModifiedBy>
  <cp:revision>8</cp:revision>
  <cp:lastPrinted>2017-01-09T09:27:00Z</cp:lastPrinted>
  <dcterms:created xsi:type="dcterms:W3CDTF">2017-01-05T15:55:00Z</dcterms:created>
  <dcterms:modified xsi:type="dcterms:W3CDTF">2017-01-09T13:22:00Z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2017-01-05T00:00:00Z</vt:filetime>
  </property>
</Properties>
</file>