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C7" w:rsidRPr="00D07CC7" w:rsidRDefault="00D07CC7" w:rsidP="00D07CC7">
      <w:pPr>
        <w:pStyle w:val="pc"/>
        <w:shd w:val="clear" w:color="auto" w:fill="FFFFFF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r w:rsidRPr="00D07CC7">
        <w:rPr>
          <w:b/>
          <w:bCs/>
          <w:color w:val="666666"/>
          <w:sz w:val="28"/>
          <w:szCs w:val="28"/>
        </w:rPr>
        <w:t>РОССИЙСКАЯ ФЕДЕРАЦИЯ</w:t>
      </w:r>
    </w:p>
    <w:p w:rsidR="00D07CC7" w:rsidRPr="00D07CC7" w:rsidRDefault="00D07CC7" w:rsidP="00D07CC7">
      <w:pPr>
        <w:pStyle w:val="pc"/>
        <w:shd w:val="clear" w:color="auto" w:fill="FFFFFF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r w:rsidRPr="00D07CC7">
        <w:rPr>
          <w:b/>
          <w:bCs/>
          <w:color w:val="666666"/>
          <w:sz w:val="28"/>
          <w:szCs w:val="28"/>
        </w:rPr>
        <w:t>ФЕДЕРАЛЬНЫЙ ЗАКОН</w:t>
      </w:r>
    </w:p>
    <w:p w:rsidR="00D07CC7" w:rsidRPr="00D07CC7" w:rsidRDefault="00D07CC7" w:rsidP="00D07CC7">
      <w:pPr>
        <w:pStyle w:val="pc"/>
        <w:shd w:val="clear" w:color="auto" w:fill="FFFFFF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r w:rsidRPr="00D07CC7">
        <w:rPr>
          <w:b/>
          <w:bCs/>
          <w:color w:val="666666"/>
          <w:sz w:val="28"/>
          <w:szCs w:val="28"/>
        </w:rPr>
        <w:t>О РАТИФИКАЦИИ КОНВЕНЦИИ СОВЕТА ЕВРОПЫ</w:t>
      </w:r>
    </w:p>
    <w:p w:rsidR="00D07CC7" w:rsidRPr="00D07CC7" w:rsidRDefault="00D07CC7" w:rsidP="00D07CC7">
      <w:pPr>
        <w:pStyle w:val="pc"/>
        <w:shd w:val="clear" w:color="auto" w:fill="FFFFFF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r w:rsidRPr="00D07CC7">
        <w:rPr>
          <w:b/>
          <w:bCs/>
          <w:color w:val="666666"/>
          <w:sz w:val="28"/>
          <w:szCs w:val="28"/>
        </w:rPr>
        <w:t>О ЗАЩИТЕ ФИЗИЧЕСКИХ ЛИЦ ПРИ АВТОМАТИЗИРОВАННОЙ ОБРАБОТКЕ</w:t>
      </w:r>
    </w:p>
    <w:p w:rsidR="00D07CC7" w:rsidRPr="00D07CC7" w:rsidRDefault="00D07CC7" w:rsidP="00D07CC7">
      <w:pPr>
        <w:pStyle w:val="pc"/>
        <w:shd w:val="clear" w:color="auto" w:fill="FFFFFF"/>
        <w:spacing w:before="0" w:beforeAutospacing="0" w:after="0" w:afterAutospacing="0"/>
        <w:jc w:val="center"/>
        <w:rPr>
          <w:b/>
          <w:bCs/>
          <w:color w:val="666666"/>
          <w:sz w:val="28"/>
          <w:szCs w:val="28"/>
        </w:rPr>
      </w:pPr>
      <w:r w:rsidRPr="00D07CC7">
        <w:rPr>
          <w:b/>
          <w:bCs/>
          <w:color w:val="666666"/>
          <w:sz w:val="28"/>
          <w:szCs w:val="28"/>
        </w:rPr>
        <w:t>ПЕРСОНАЛЬНЫХ ДАННЫХ</w:t>
      </w:r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proofErr w:type="gramStart"/>
      <w:r w:rsidRPr="00D07CC7">
        <w:rPr>
          <w:color w:val="666666"/>
          <w:sz w:val="28"/>
          <w:szCs w:val="28"/>
        </w:rPr>
        <w:t>Принят</w:t>
      </w:r>
      <w:proofErr w:type="gramEnd"/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Государственной Думой</w:t>
      </w:r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25 ноября 2005 года</w:t>
      </w:r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Одобрен</w:t>
      </w:r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Советом Федерации</w:t>
      </w:r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7 декабря 2005 года</w:t>
      </w:r>
    </w:p>
    <w:p w:rsidR="00D07CC7" w:rsidRPr="00D07CC7" w:rsidRDefault="00D07CC7" w:rsidP="00D07CC7">
      <w:pPr>
        <w:pStyle w:val="pj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Ратифицировать Конвенцию Совета Европы о защите физических лиц при автоматизированной обработке персональных данных от 28 января 1981 года (далее - Конвенция) с поправками, одобренными Комитетом министров Совета Европы 15 июня 1999 года, подписанную от имени Российской Федерации в городе Страсбурге 7 ноября 2001 года, со следующими заявлениями:</w:t>
      </w:r>
    </w:p>
    <w:p w:rsidR="00D07CC7" w:rsidRPr="00D07CC7" w:rsidRDefault="00D07CC7" w:rsidP="00D07CC7">
      <w:pPr>
        <w:pStyle w:val="pj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1) Российская Федерация заявляет, что в соответствии с подпунктом "а" пункта 2 статьи 3 Конвенции не будет применять Конвенцию к персональным данным:</w:t>
      </w:r>
    </w:p>
    <w:p w:rsidR="00D07CC7" w:rsidRPr="00D07CC7" w:rsidRDefault="00D07CC7" w:rsidP="00D07CC7">
      <w:pPr>
        <w:pStyle w:val="pj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 xml:space="preserve">а) </w:t>
      </w:r>
      <w:proofErr w:type="gramStart"/>
      <w:r w:rsidRPr="00D07CC7">
        <w:rPr>
          <w:color w:val="666666"/>
          <w:sz w:val="28"/>
          <w:szCs w:val="28"/>
        </w:rPr>
        <w:t>обрабатываемым</w:t>
      </w:r>
      <w:proofErr w:type="gramEnd"/>
      <w:r w:rsidRPr="00D07CC7">
        <w:rPr>
          <w:color w:val="666666"/>
          <w:sz w:val="28"/>
          <w:szCs w:val="28"/>
        </w:rPr>
        <w:t xml:space="preserve"> физическими лицами исключительно для личных и семейных нужд;</w:t>
      </w:r>
    </w:p>
    <w:p w:rsidR="00D07CC7" w:rsidRPr="00D07CC7" w:rsidRDefault="00D07CC7" w:rsidP="00D07CC7">
      <w:pPr>
        <w:pStyle w:val="pj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б) отнесенным к государственной тайне в порядке, установленном законодательством Российской Федерации о государственной тайне;</w:t>
      </w:r>
    </w:p>
    <w:p w:rsidR="00D07CC7" w:rsidRPr="00D07CC7" w:rsidRDefault="00D07CC7" w:rsidP="00D07CC7">
      <w:pPr>
        <w:pStyle w:val="pj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2) Российская Федерация заявляет, что в соответствии с подпунктом "с" пункта 2 статьи 3 Конвенции будет применять Конвенцию к персональным данным, которые не подвергаются автоматизированной обработке, если применение Конвенции соответствует характеру действий, совершаемых с персональными данными без использования средств автоматизации;</w:t>
      </w:r>
    </w:p>
    <w:p w:rsidR="00D07CC7" w:rsidRPr="00D07CC7" w:rsidRDefault="00D07CC7" w:rsidP="00D07CC7">
      <w:pPr>
        <w:pStyle w:val="pj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3) Российская Федерация заявляет, что в соответствии с подпунктом "а" пункта 2 статьи 9 Конвенции оставляет за собой право устанавливать ограничения права субъекта персональных данных на доступ к персональным данным о себе в целях защиты безопасности государства и общественного порядка.</w:t>
      </w:r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Президент</w:t>
      </w:r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Российской Федерации</w:t>
      </w:r>
    </w:p>
    <w:p w:rsidR="00D07CC7" w:rsidRPr="00D07CC7" w:rsidRDefault="00D07CC7" w:rsidP="00D07CC7">
      <w:pPr>
        <w:pStyle w:val="pr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В.ПУТИН</w:t>
      </w:r>
    </w:p>
    <w:p w:rsidR="00D07CC7" w:rsidRPr="00D07CC7" w:rsidRDefault="00D07CC7" w:rsidP="00D07CC7">
      <w:pPr>
        <w:pStyle w:val="pl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Москва, Кремль</w:t>
      </w:r>
    </w:p>
    <w:p w:rsidR="00D07CC7" w:rsidRPr="00D07CC7" w:rsidRDefault="00D07CC7" w:rsidP="00D07CC7">
      <w:pPr>
        <w:pStyle w:val="pl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D07CC7">
        <w:rPr>
          <w:color w:val="666666"/>
          <w:sz w:val="28"/>
          <w:szCs w:val="28"/>
        </w:rPr>
        <w:t>19 декабря 2005 года</w:t>
      </w:r>
    </w:p>
    <w:p w:rsidR="00D07CC7" w:rsidRPr="00D07CC7" w:rsidRDefault="00D07CC7" w:rsidP="00D07CC7">
      <w:pPr>
        <w:pStyle w:val="pl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proofErr w:type="spellStart"/>
      <w:r w:rsidRPr="00D07CC7">
        <w:rPr>
          <w:color w:val="666666"/>
          <w:sz w:val="28"/>
          <w:szCs w:val="28"/>
        </w:rPr>
        <w:t>N</w:t>
      </w:r>
      <w:proofErr w:type="spellEnd"/>
      <w:r w:rsidRPr="00D07CC7">
        <w:rPr>
          <w:color w:val="666666"/>
          <w:sz w:val="28"/>
          <w:szCs w:val="28"/>
        </w:rPr>
        <w:t xml:space="preserve"> 160-ФЗ</w:t>
      </w:r>
    </w:p>
    <w:p w:rsidR="003B0A81" w:rsidRPr="00D07CC7" w:rsidRDefault="003B0A81">
      <w:pPr>
        <w:rPr>
          <w:rFonts w:ascii="Times New Roman" w:hAnsi="Times New Roman" w:cs="Times New Roman"/>
          <w:sz w:val="28"/>
          <w:szCs w:val="28"/>
        </w:rPr>
      </w:pPr>
    </w:p>
    <w:sectPr w:rsidR="003B0A81" w:rsidRPr="00D07CC7" w:rsidSect="003B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7CC7"/>
    <w:rsid w:val="002A5E70"/>
    <w:rsid w:val="003B0A81"/>
    <w:rsid w:val="00514F92"/>
    <w:rsid w:val="00A133D1"/>
    <w:rsid w:val="00C36D74"/>
    <w:rsid w:val="00CE4B05"/>
    <w:rsid w:val="00D07CC7"/>
    <w:rsid w:val="00DC095E"/>
    <w:rsid w:val="00F4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2017-07-31T02:53:00Z</dcterms:created>
  <dcterms:modified xsi:type="dcterms:W3CDTF">2017-07-31T02:54:00Z</dcterms:modified>
</cp:coreProperties>
</file>